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CD" w:rsidRPr="00EA6649" w:rsidRDefault="00300CCD" w:rsidP="00300CCD">
      <w:pPr>
        <w:pStyle w:val="Didascalia"/>
        <w:jc w:val="right"/>
        <w:rPr>
          <w:rFonts w:ascii="Times New Roman" w:hAnsi="Times New Roman"/>
        </w:rPr>
      </w:pPr>
      <w:bookmarkStart w:id="0" w:name="_GoBack"/>
      <w:r w:rsidRPr="00EA6649">
        <w:rPr>
          <w:rFonts w:ascii="Times New Roman" w:hAnsi="Times New Roman"/>
        </w:rPr>
        <w:t xml:space="preserve">ALLEGATO </w:t>
      </w:r>
      <w:r w:rsidR="009D4DCB" w:rsidRPr="00EA6649">
        <w:rPr>
          <w:rFonts w:ascii="Times New Roman" w:hAnsi="Times New Roman"/>
        </w:rPr>
        <w:t>A</w:t>
      </w:r>
      <w:r w:rsidRPr="00EA6649">
        <w:rPr>
          <w:rFonts w:ascii="Times New Roman" w:hAnsi="Times New Roman"/>
        </w:rPr>
        <w:t>)</w:t>
      </w:r>
    </w:p>
    <w:p w:rsidR="00300CCD" w:rsidRPr="00EA6649" w:rsidRDefault="00A52AF3" w:rsidP="0017342B">
      <w:pPr>
        <w:pStyle w:val="Didascalia"/>
        <w:pBdr>
          <w:bottom w:val="single" w:sz="12" w:space="1" w:color="auto"/>
        </w:pBdr>
        <w:rPr>
          <w:rFonts w:ascii="Times New Roman" w:hAnsi="Times New Roman"/>
          <w:b w:val="0"/>
          <w:i/>
          <w:sz w:val="20"/>
          <w:szCs w:val="20"/>
        </w:rPr>
      </w:pPr>
      <w:r w:rsidRPr="00EA6649">
        <w:rPr>
          <w:rFonts w:ascii="Times New Roman" w:hAnsi="Times New Roman"/>
          <w:b w:val="0"/>
          <w:i/>
          <w:sz w:val="20"/>
          <w:szCs w:val="20"/>
        </w:rPr>
        <w:t>(Da compilare a cura del legale rappresentante dell’Ente)</w:t>
      </w:r>
    </w:p>
    <w:p w:rsidR="00C04A13" w:rsidRPr="00EA6649" w:rsidRDefault="00C04A13" w:rsidP="0020627E">
      <w:pPr>
        <w:pStyle w:val="Titolo1"/>
        <w:spacing w:line="360" w:lineRule="auto"/>
        <w:ind w:left="0" w:right="79"/>
        <w:jc w:val="both"/>
      </w:pPr>
    </w:p>
    <w:p w:rsidR="00F038DC" w:rsidRPr="00EA6649" w:rsidRDefault="000E1B85" w:rsidP="0020627E">
      <w:pPr>
        <w:pStyle w:val="Titolo1"/>
        <w:spacing w:line="360" w:lineRule="auto"/>
        <w:ind w:left="0" w:right="79"/>
        <w:jc w:val="both"/>
      </w:pPr>
      <w:r w:rsidRPr="00EA6649">
        <w:t xml:space="preserve">SCHEDA DI </w:t>
      </w:r>
      <w:r w:rsidR="009D4DCB" w:rsidRPr="00EA6649">
        <w:t xml:space="preserve">SEGNALAZIONE DI </w:t>
      </w:r>
      <w:r w:rsidR="0017342B" w:rsidRPr="00EA6649">
        <w:rPr>
          <w:spacing w:val="-1"/>
        </w:rPr>
        <w:t>GRADUATORIE</w:t>
      </w:r>
      <w:r w:rsidR="0017342B" w:rsidRPr="00EA6649">
        <w:rPr>
          <w:spacing w:val="-12"/>
        </w:rPr>
        <w:t xml:space="preserve"> </w:t>
      </w:r>
      <w:r w:rsidR="0017342B" w:rsidRPr="00EA6649">
        <w:rPr>
          <w:spacing w:val="-1"/>
        </w:rPr>
        <w:t>VIGENTI</w:t>
      </w:r>
      <w:r w:rsidR="00032D70" w:rsidRPr="00EA6649">
        <w:rPr>
          <w:spacing w:val="-1"/>
        </w:rPr>
        <w:t xml:space="preserve"> </w:t>
      </w:r>
      <w:r w:rsidR="0017342B" w:rsidRPr="00EA6649">
        <w:t>DI</w:t>
      </w:r>
      <w:r w:rsidR="00032D70" w:rsidRPr="00EA6649">
        <w:t xml:space="preserve"> </w:t>
      </w:r>
      <w:r w:rsidR="0017342B" w:rsidRPr="00EA6649">
        <w:t>CONCORSI</w:t>
      </w:r>
      <w:r w:rsidR="0017342B" w:rsidRPr="00EA6649">
        <w:rPr>
          <w:spacing w:val="-12"/>
        </w:rPr>
        <w:t xml:space="preserve"> </w:t>
      </w:r>
      <w:r w:rsidR="0017342B" w:rsidRPr="00EA6649">
        <w:t>PUBBLICI</w:t>
      </w:r>
      <w:r w:rsidR="0048196D" w:rsidRPr="00EA6649">
        <w:t xml:space="preserve"> </w:t>
      </w:r>
      <w:r w:rsidR="0017342B" w:rsidRPr="00EA6649">
        <w:t>APPROVATE</w:t>
      </w:r>
      <w:r w:rsidR="0017342B" w:rsidRPr="00EA6649">
        <w:rPr>
          <w:spacing w:val="-11"/>
        </w:rPr>
        <w:t xml:space="preserve"> </w:t>
      </w:r>
      <w:r w:rsidR="0017342B" w:rsidRPr="00EA6649">
        <w:t>D</w:t>
      </w:r>
      <w:r w:rsidR="009D4DCB" w:rsidRPr="00EA6649">
        <w:t>AL COMUNE DI ____</w:t>
      </w:r>
      <w:r w:rsidR="00C27D57" w:rsidRPr="00EA6649">
        <w:t>__________</w:t>
      </w:r>
      <w:r w:rsidR="009D4DCB" w:rsidRPr="00EA6649">
        <w:t>________________</w:t>
      </w:r>
      <w:proofErr w:type="gramStart"/>
      <w:r w:rsidR="009D4DCB" w:rsidRPr="00EA6649">
        <w:t>_</w:t>
      </w:r>
      <w:r w:rsidR="00570176" w:rsidRPr="00EA6649">
        <w:t xml:space="preserve">  -</w:t>
      </w:r>
      <w:proofErr w:type="gramEnd"/>
      <w:r w:rsidR="00570176" w:rsidRPr="00EA6649">
        <w:t xml:space="preserve"> PROFILO GIURIDICO DI </w:t>
      </w:r>
      <w:r w:rsidR="00F038DC" w:rsidRPr="00EA6649">
        <w:t>ISTRUTTORE CONTABILE</w:t>
      </w:r>
    </w:p>
    <w:p w:rsidR="0017342B" w:rsidRPr="00EA6649" w:rsidRDefault="0017342B" w:rsidP="0020627E">
      <w:pPr>
        <w:spacing w:line="360" w:lineRule="auto"/>
        <w:jc w:val="right"/>
        <w:rPr>
          <w:rFonts w:ascii="Times New Roman" w:hAnsi="Times New Roman"/>
        </w:rPr>
      </w:pPr>
    </w:p>
    <w:p w:rsidR="0020627E" w:rsidRPr="00EA6649" w:rsidRDefault="0020627E" w:rsidP="009F73A1">
      <w:pPr>
        <w:spacing w:line="360" w:lineRule="exact"/>
        <w:rPr>
          <w:rFonts w:ascii="Times New Roman" w:hAnsi="Times New Roman"/>
          <w:i/>
        </w:rPr>
      </w:pPr>
      <w:r w:rsidRPr="00EA6649">
        <w:rPr>
          <w:rFonts w:ascii="Times New Roman" w:hAnsi="Times New Roman"/>
          <w:i/>
        </w:rPr>
        <w:t>MITTENTE</w:t>
      </w:r>
    </w:p>
    <w:p w:rsidR="0020627E" w:rsidRPr="00EA6649" w:rsidRDefault="009D4DCB" w:rsidP="009F73A1">
      <w:pPr>
        <w:spacing w:line="360" w:lineRule="exact"/>
        <w:rPr>
          <w:rFonts w:ascii="Times New Roman" w:hAnsi="Times New Roman"/>
        </w:rPr>
      </w:pPr>
      <w:r w:rsidRPr="00EA6649">
        <w:rPr>
          <w:rFonts w:ascii="Times New Roman" w:hAnsi="Times New Roman"/>
        </w:rPr>
        <w:t xml:space="preserve">Comune di </w:t>
      </w:r>
      <w:r w:rsidRPr="00EA6649">
        <w:rPr>
          <w:rFonts w:ascii="Times New Roman" w:hAnsi="Times New Roman"/>
        </w:rPr>
        <w:tab/>
      </w:r>
      <w:r w:rsidR="0020627E" w:rsidRPr="00EA6649">
        <w:rPr>
          <w:rFonts w:ascii="Times New Roman" w:hAnsi="Times New Roman"/>
        </w:rPr>
        <w:tab/>
        <w:t>________________</w:t>
      </w:r>
    </w:p>
    <w:p w:rsidR="0020627E" w:rsidRPr="00EA6649" w:rsidRDefault="0020627E" w:rsidP="009F73A1">
      <w:pPr>
        <w:spacing w:line="360" w:lineRule="exact"/>
        <w:rPr>
          <w:rFonts w:ascii="Times New Roman" w:hAnsi="Times New Roman"/>
        </w:rPr>
      </w:pPr>
      <w:proofErr w:type="gramStart"/>
      <w:r w:rsidRPr="00EA6649">
        <w:rPr>
          <w:rFonts w:ascii="Times New Roman" w:hAnsi="Times New Roman"/>
        </w:rPr>
        <w:t>Indirizzo:</w:t>
      </w:r>
      <w:r w:rsidRPr="00EA6649">
        <w:rPr>
          <w:rFonts w:ascii="Times New Roman" w:hAnsi="Times New Roman"/>
        </w:rPr>
        <w:tab/>
      </w:r>
      <w:proofErr w:type="gramEnd"/>
      <w:r w:rsidRPr="00EA6649">
        <w:rPr>
          <w:rFonts w:ascii="Times New Roman" w:hAnsi="Times New Roman"/>
        </w:rPr>
        <w:tab/>
        <w:t>________________</w:t>
      </w:r>
    </w:p>
    <w:p w:rsidR="0020627E" w:rsidRPr="00EA6649" w:rsidRDefault="0020627E" w:rsidP="009F73A1">
      <w:pPr>
        <w:spacing w:line="360" w:lineRule="exact"/>
        <w:rPr>
          <w:rFonts w:ascii="Times New Roman" w:hAnsi="Times New Roman"/>
        </w:rPr>
      </w:pPr>
      <w:proofErr w:type="gramStart"/>
      <w:r w:rsidRPr="00EA6649">
        <w:rPr>
          <w:rFonts w:ascii="Times New Roman" w:hAnsi="Times New Roman"/>
        </w:rPr>
        <w:t>Tel:</w:t>
      </w:r>
      <w:r w:rsidRPr="00EA6649">
        <w:rPr>
          <w:rFonts w:ascii="Times New Roman" w:hAnsi="Times New Roman"/>
        </w:rPr>
        <w:tab/>
      </w:r>
      <w:proofErr w:type="gramEnd"/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  <w:t>________________</w:t>
      </w:r>
    </w:p>
    <w:p w:rsidR="0020627E" w:rsidRPr="00EA6649" w:rsidRDefault="0020627E" w:rsidP="009F73A1">
      <w:pPr>
        <w:spacing w:line="360" w:lineRule="exact"/>
        <w:rPr>
          <w:rFonts w:ascii="Times New Roman" w:hAnsi="Times New Roman"/>
        </w:rPr>
      </w:pPr>
      <w:proofErr w:type="gramStart"/>
      <w:r w:rsidRPr="00EA6649">
        <w:rPr>
          <w:rFonts w:ascii="Times New Roman" w:hAnsi="Times New Roman"/>
        </w:rPr>
        <w:t>Pec:</w:t>
      </w:r>
      <w:r w:rsidRPr="00EA6649">
        <w:rPr>
          <w:rFonts w:ascii="Times New Roman" w:hAnsi="Times New Roman"/>
        </w:rPr>
        <w:tab/>
      </w:r>
      <w:proofErr w:type="gramEnd"/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  <w:t>________________</w:t>
      </w:r>
    </w:p>
    <w:p w:rsidR="0020627E" w:rsidRPr="00EA6649" w:rsidRDefault="0020627E" w:rsidP="009F73A1">
      <w:pPr>
        <w:spacing w:line="360" w:lineRule="exact"/>
        <w:jc w:val="right"/>
        <w:rPr>
          <w:rFonts w:ascii="Times New Roman" w:hAnsi="Times New Roman"/>
        </w:rPr>
      </w:pPr>
    </w:p>
    <w:p w:rsidR="001C6145" w:rsidRPr="00EA6649" w:rsidRDefault="001C6145" w:rsidP="009F73A1">
      <w:pPr>
        <w:spacing w:line="360" w:lineRule="exact"/>
        <w:jc w:val="right"/>
        <w:rPr>
          <w:rFonts w:ascii="Times New Roman" w:hAnsi="Times New Roman"/>
        </w:rPr>
      </w:pPr>
    </w:p>
    <w:p w:rsidR="0020627E" w:rsidRPr="00EA6649" w:rsidRDefault="0020627E" w:rsidP="00C27D57">
      <w:pPr>
        <w:spacing w:line="360" w:lineRule="exact"/>
        <w:ind w:left="4536"/>
        <w:rPr>
          <w:rFonts w:ascii="Times New Roman" w:hAnsi="Times New Roman"/>
        </w:rPr>
      </w:pPr>
      <w:r w:rsidRPr="00EA6649">
        <w:rPr>
          <w:rFonts w:ascii="Times New Roman" w:hAnsi="Times New Roman"/>
        </w:rPr>
        <w:t>Al Comune di Santo Stefano Quisquina</w:t>
      </w:r>
    </w:p>
    <w:p w:rsidR="0020627E" w:rsidRPr="00EA6649" w:rsidRDefault="0020627E" w:rsidP="00C27D57">
      <w:pPr>
        <w:spacing w:line="360" w:lineRule="exact"/>
        <w:ind w:left="4536"/>
        <w:rPr>
          <w:rFonts w:ascii="Times New Roman" w:hAnsi="Times New Roman"/>
        </w:rPr>
      </w:pPr>
      <w:r w:rsidRPr="00EA6649">
        <w:rPr>
          <w:rFonts w:ascii="Times New Roman" w:hAnsi="Times New Roman"/>
        </w:rPr>
        <w:t>Area Segreteria – Affari Generali</w:t>
      </w:r>
    </w:p>
    <w:p w:rsidR="0020627E" w:rsidRPr="00EA6649" w:rsidRDefault="0020627E" w:rsidP="00C27D57">
      <w:pPr>
        <w:spacing w:line="360" w:lineRule="exact"/>
        <w:ind w:left="4536"/>
        <w:rPr>
          <w:rFonts w:ascii="Times New Roman" w:hAnsi="Times New Roman"/>
        </w:rPr>
      </w:pPr>
      <w:r w:rsidRPr="00EA6649">
        <w:rPr>
          <w:rFonts w:ascii="Times New Roman" w:hAnsi="Times New Roman"/>
        </w:rPr>
        <w:t>Via Roma 142</w:t>
      </w:r>
    </w:p>
    <w:p w:rsidR="0020627E" w:rsidRPr="00EA6649" w:rsidRDefault="0020627E" w:rsidP="00C27D57">
      <w:pPr>
        <w:spacing w:line="360" w:lineRule="exact"/>
        <w:ind w:left="4536"/>
        <w:rPr>
          <w:rFonts w:ascii="Times New Roman" w:hAnsi="Times New Roman"/>
        </w:rPr>
      </w:pPr>
      <w:r w:rsidRPr="00EA6649">
        <w:rPr>
          <w:rFonts w:ascii="Times New Roman" w:hAnsi="Times New Roman"/>
        </w:rPr>
        <w:t>92020 Santo Stefano Quisquina (AG)</w:t>
      </w:r>
    </w:p>
    <w:p w:rsidR="00C27D57" w:rsidRPr="00EA6649" w:rsidRDefault="00C27D57" w:rsidP="00C27D57">
      <w:pPr>
        <w:spacing w:line="360" w:lineRule="exact"/>
        <w:ind w:left="4536"/>
        <w:rPr>
          <w:rFonts w:ascii="Times New Roman" w:hAnsi="Times New Roman"/>
        </w:rPr>
      </w:pPr>
      <w:r w:rsidRPr="00EA6649">
        <w:rPr>
          <w:rFonts w:ascii="Times New Roman" w:hAnsi="Times New Roman"/>
        </w:rPr>
        <w:t>Pec: protocollo@pec.comune.santostefanoquisquina.ag.it</w:t>
      </w:r>
    </w:p>
    <w:p w:rsidR="00A6024F" w:rsidRPr="00EA6649" w:rsidRDefault="00A6024F" w:rsidP="009F73A1">
      <w:pPr>
        <w:spacing w:line="360" w:lineRule="exact"/>
        <w:ind w:left="993" w:hanging="993"/>
        <w:rPr>
          <w:rFonts w:ascii="Times New Roman" w:hAnsi="Times New Roman"/>
          <w:b/>
        </w:rPr>
      </w:pPr>
    </w:p>
    <w:p w:rsidR="00395E96" w:rsidRPr="00EA6649" w:rsidRDefault="00395E96" w:rsidP="006B3187">
      <w:pPr>
        <w:spacing w:line="360" w:lineRule="exact"/>
        <w:ind w:left="993" w:hanging="993"/>
        <w:jc w:val="both"/>
        <w:rPr>
          <w:rFonts w:ascii="Times New Roman" w:hAnsi="Times New Roman"/>
          <w:b/>
        </w:rPr>
      </w:pPr>
    </w:p>
    <w:p w:rsidR="0020627E" w:rsidRPr="00EA6649" w:rsidRDefault="004A6D5F" w:rsidP="001C6145">
      <w:pPr>
        <w:spacing w:line="400" w:lineRule="exact"/>
        <w:ind w:left="993" w:hanging="993"/>
        <w:jc w:val="both"/>
        <w:rPr>
          <w:rFonts w:ascii="Times New Roman" w:hAnsi="Times New Roman"/>
          <w:b/>
        </w:rPr>
      </w:pPr>
      <w:r w:rsidRPr="00EA6649">
        <w:rPr>
          <w:rFonts w:ascii="Times New Roman" w:hAnsi="Times New Roman"/>
          <w:b/>
        </w:rPr>
        <w:t xml:space="preserve">Oggetto: </w:t>
      </w:r>
      <w:r w:rsidR="00A6024F" w:rsidRPr="00EA6649">
        <w:rPr>
          <w:rFonts w:ascii="Times New Roman" w:hAnsi="Times New Roman"/>
          <w:b/>
        </w:rPr>
        <w:tab/>
      </w:r>
      <w:r w:rsidR="00395E96" w:rsidRPr="00EA6649">
        <w:rPr>
          <w:rFonts w:ascii="Times New Roman" w:hAnsi="Times New Roman"/>
          <w:b/>
        </w:rPr>
        <w:t>a</w:t>
      </w:r>
      <w:r w:rsidR="00A6024F" w:rsidRPr="00EA6649">
        <w:rPr>
          <w:rFonts w:ascii="Times New Roman" w:hAnsi="Times New Roman"/>
          <w:b/>
        </w:rPr>
        <w:t xml:space="preserve">vviso di selezione per idonei </w:t>
      </w:r>
      <w:r w:rsidR="003474A2" w:rsidRPr="00EA6649">
        <w:rPr>
          <w:rFonts w:ascii="Times New Roman" w:hAnsi="Times New Roman"/>
          <w:b/>
        </w:rPr>
        <w:t xml:space="preserve">non assunti </w:t>
      </w:r>
      <w:r w:rsidR="00A6024F" w:rsidRPr="00EA6649">
        <w:rPr>
          <w:rFonts w:ascii="Times New Roman" w:hAnsi="Times New Roman"/>
          <w:b/>
        </w:rPr>
        <w:t>in graduatorie di concorsi pubblici espletati da altri Enti</w:t>
      </w:r>
      <w:r w:rsidR="00A6024F" w:rsidRPr="00EA6649">
        <w:rPr>
          <w:rFonts w:ascii="Times New Roman" w:hAnsi="Times New Roman"/>
          <w:b/>
          <w:spacing w:val="1"/>
        </w:rPr>
        <w:t xml:space="preserve"> </w:t>
      </w:r>
      <w:r w:rsidR="002D2CBB" w:rsidRPr="00EA6649">
        <w:rPr>
          <w:rFonts w:ascii="Times New Roman" w:hAnsi="Times New Roman"/>
          <w:b/>
          <w:spacing w:val="1"/>
        </w:rPr>
        <w:t>Locali</w:t>
      </w:r>
      <w:r w:rsidR="006B3187" w:rsidRPr="00EA6649">
        <w:rPr>
          <w:rFonts w:ascii="Times New Roman" w:hAnsi="Times New Roman"/>
          <w:b/>
          <w:spacing w:val="1"/>
        </w:rPr>
        <w:t>.</w:t>
      </w:r>
      <w:r w:rsidR="00226423" w:rsidRPr="00EA6649">
        <w:rPr>
          <w:rFonts w:ascii="Times New Roman" w:hAnsi="Times New Roman"/>
          <w:b/>
          <w:spacing w:val="1"/>
        </w:rPr>
        <w:t xml:space="preserve"> </w:t>
      </w:r>
      <w:r w:rsidR="00DD430E" w:rsidRPr="00EA6649">
        <w:rPr>
          <w:rFonts w:ascii="Times New Roman" w:hAnsi="Times New Roman"/>
          <w:b/>
          <w:spacing w:val="1"/>
        </w:rPr>
        <w:t>Segnalazione graduatori</w:t>
      </w:r>
      <w:r w:rsidR="00032D70" w:rsidRPr="00EA6649">
        <w:rPr>
          <w:rFonts w:ascii="Times New Roman" w:hAnsi="Times New Roman"/>
          <w:b/>
          <w:spacing w:val="1"/>
        </w:rPr>
        <w:t>a</w:t>
      </w:r>
      <w:r w:rsidR="00DD430E" w:rsidRPr="00EA6649">
        <w:rPr>
          <w:rFonts w:ascii="Times New Roman" w:hAnsi="Times New Roman"/>
          <w:b/>
          <w:spacing w:val="1"/>
        </w:rPr>
        <w:t xml:space="preserve"> vigent</w:t>
      </w:r>
      <w:r w:rsidR="00032D70" w:rsidRPr="00EA6649">
        <w:rPr>
          <w:rFonts w:ascii="Times New Roman" w:hAnsi="Times New Roman"/>
          <w:b/>
          <w:spacing w:val="1"/>
        </w:rPr>
        <w:t xml:space="preserve">e di </w:t>
      </w:r>
      <w:r w:rsidR="00F038DC" w:rsidRPr="00EA6649">
        <w:rPr>
          <w:rFonts w:ascii="Times New Roman" w:hAnsi="Times New Roman"/>
          <w:b/>
          <w:spacing w:val="1"/>
        </w:rPr>
        <w:t>ISTRUTTORE CONTABILE</w:t>
      </w:r>
    </w:p>
    <w:p w:rsidR="00DA143B" w:rsidRPr="00EA6649" w:rsidRDefault="00DA143B" w:rsidP="001C6145">
      <w:pPr>
        <w:spacing w:line="400" w:lineRule="exact"/>
        <w:rPr>
          <w:rFonts w:ascii="Times New Roman" w:hAnsi="Times New Roman"/>
        </w:rPr>
      </w:pPr>
      <w:r w:rsidRPr="00EA6649">
        <w:rPr>
          <w:rFonts w:ascii="Times New Roman" w:hAnsi="Times New Roman"/>
        </w:rPr>
        <w:t xml:space="preserve"> </w:t>
      </w:r>
    </w:p>
    <w:p w:rsidR="00037522" w:rsidRPr="00EA6649" w:rsidRDefault="00037522" w:rsidP="001C6145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/>
        </w:rPr>
      </w:pPr>
    </w:p>
    <w:p w:rsidR="00DD430E" w:rsidRPr="00EA6649" w:rsidRDefault="00D6109F" w:rsidP="00032D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</w:rPr>
      </w:pPr>
      <w:r w:rsidRPr="00EA6649">
        <w:rPr>
          <w:rFonts w:ascii="Times New Roman" w:hAnsi="Times New Roman"/>
        </w:rPr>
        <w:t xml:space="preserve">Il/La sottoscritto/a ______________________________, </w:t>
      </w:r>
      <w:r w:rsidR="001559B9" w:rsidRPr="00EA6649">
        <w:rPr>
          <w:rFonts w:ascii="Times New Roman" w:hAnsi="Times New Roman"/>
        </w:rPr>
        <w:t xml:space="preserve">in qualità di </w:t>
      </w:r>
      <w:r w:rsidR="00226423" w:rsidRPr="00EA6649">
        <w:rPr>
          <w:rFonts w:ascii="Times New Roman" w:hAnsi="Times New Roman"/>
        </w:rPr>
        <w:t>Sindaco del Comune di __</w:t>
      </w:r>
      <w:r w:rsidR="001559B9" w:rsidRPr="00EA6649">
        <w:rPr>
          <w:rFonts w:ascii="Times New Roman" w:hAnsi="Times New Roman"/>
        </w:rPr>
        <w:t>_</w:t>
      </w:r>
      <w:r w:rsidR="00226423" w:rsidRPr="00EA6649">
        <w:rPr>
          <w:rFonts w:ascii="Times New Roman" w:hAnsi="Times New Roman"/>
        </w:rPr>
        <w:t>_</w:t>
      </w:r>
      <w:r w:rsidR="00BB2D5F" w:rsidRPr="00EA6649">
        <w:rPr>
          <w:rFonts w:ascii="Times New Roman" w:hAnsi="Times New Roman"/>
        </w:rPr>
        <w:t>__</w:t>
      </w:r>
      <w:r w:rsidR="00226423" w:rsidRPr="00EA6649">
        <w:rPr>
          <w:rFonts w:ascii="Times New Roman" w:hAnsi="Times New Roman"/>
        </w:rPr>
        <w:t>_______</w:t>
      </w:r>
      <w:r w:rsidR="001559B9" w:rsidRPr="00EA6649">
        <w:rPr>
          <w:rFonts w:ascii="Times New Roman" w:hAnsi="Times New Roman"/>
        </w:rPr>
        <w:t>_____________</w:t>
      </w:r>
      <w:r w:rsidR="00226423" w:rsidRPr="00EA6649">
        <w:rPr>
          <w:rFonts w:ascii="Times New Roman" w:hAnsi="Times New Roman"/>
        </w:rPr>
        <w:t xml:space="preserve">__, </w:t>
      </w:r>
      <w:r w:rsidR="00F044A2" w:rsidRPr="00EA6649">
        <w:rPr>
          <w:rFonts w:ascii="Times New Roman" w:hAnsi="Times New Roman"/>
        </w:rPr>
        <w:t>visto l’</w:t>
      </w:r>
      <w:r w:rsidR="00226423" w:rsidRPr="00EA6649">
        <w:rPr>
          <w:rFonts w:ascii="Times New Roman" w:hAnsi="Times New Roman"/>
        </w:rPr>
        <w:t>avviso</w:t>
      </w:r>
      <w:r w:rsidR="00DD430E" w:rsidRPr="00EA6649">
        <w:rPr>
          <w:rFonts w:ascii="Times New Roman" w:hAnsi="Times New Roman"/>
        </w:rPr>
        <w:t xml:space="preserve"> </w:t>
      </w:r>
      <w:r w:rsidR="00F044A2" w:rsidRPr="00EA6649">
        <w:rPr>
          <w:rFonts w:ascii="Times New Roman" w:hAnsi="Times New Roman"/>
        </w:rPr>
        <w:t xml:space="preserve">del Comune di Santo Stefano Quisquina, pubblicato </w:t>
      </w:r>
      <w:r w:rsidR="00DD430E" w:rsidRPr="00EA6649">
        <w:rPr>
          <w:rFonts w:ascii="Times New Roman" w:hAnsi="Times New Roman"/>
        </w:rPr>
        <w:t xml:space="preserve">nella G.U.R.S., </w:t>
      </w:r>
      <w:r w:rsidR="00226423" w:rsidRPr="00EA6649">
        <w:rPr>
          <w:rFonts w:ascii="Times New Roman" w:hAnsi="Times New Roman"/>
        </w:rPr>
        <w:t xml:space="preserve">relativo alla </w:t>
      </w:r>
      <w:r w:rsidR="00BB2D5F" w:rsidRPr="00EA6649">
        <w:rPr>
          <w:rFonts w:ascii="Times New Roman" w:hAnsi="Times New Roman"/>
        </w:rPr>
        <w:t>“</w:t>
      </w:r>
      <w:r w:rsidR="00032D70" w:rsidRPr="00EA6649">
        <w:rPr>
          <w:rFonts w:ascii="Times New Roman" w:hAnsi="Times New Roman"/>
          <w:i/>
          <w:iCs/>
        </w:rPr>
        <w:t>Selezione per idonei, tramite scorrimento graduatorie in corso di validità di altri enti locali, per la copertura di vari posti</w:t>
      </w:r>
      <w:r w:rsidR="00BB2D5F" w:rsidRPr="00EA6649">
        <w:rPr>
          <w:rFonts w:ascii="Times New Roman" w:hAnsi="Times New Roman"/>
          <w:i/>
          <w:iCs/>
        </w:rPr>
        <w:t>”</w:t>
      </w:r>
      <w:r w:rsidR="00BB2D5F" w:rsidRPr="00EA6649">
        <w:rPr>
          <w:rFonts w:ascii="Times New Roman" w:hAnsi="Times New Roman"/>
          <w:iCs/>
        </w:rPr>
        <w:t>,</w:t>
      </w:r>
      <w:r w:rsidR="00F044A2" w:rsidRPr="00EA6649">
        <w:rPr>
          <w:rFonts w:ascii="Times New Roman" w:hAnsi="Times New Roman"/>
          <w:iCs/>
        </w:rPr>
        <w:t xml:space="preserve"> </w:t>
      </w:r>
      <w:r w:rsidR="00F044A2" w:rsidRPr="00EA6649">
        <w:rPr>
          <w:rFonts w:ascii="Times New Roman" w:hAnsi="Times New Roman"/>
        </w:rPr>
        <w:t>rivolto ai Comuni che possiedono graduatorie valide ed adottate</w:t>
      </w:r>
      <w:r w:rsidR="00F044A2" w:rsidRPr="00EA6649">
        <w:rPr>
          <w:rFonts w:ascii="Times New Roman" w:hAnsi="Times New Roman"/>
          <w:spacing w:val="1"/>
        </w:rPr>
        <w:t xml:space="preserve"> </w:t>
      </w:r>
      <w:r w:rsidR="00F044A2" w:rsidRPr="00EA6649">
        <w:rPr>
          <w:rFonts w:ascii="Times New Roman" w:hAnsi="Times New Roman"/>
        </w:rPr>
        <w:t>in seguito</w:t>
      </w:r>
      <w:r w:rsidR="00F044A2" w:rsidRPr="00EA6649">
        <w:rPr>
          <w:rFonts w:ascii="Times New Roman" w:hAnsi="Times New Roman"/>
          <w:spacing w:val="1"/>
        </w:rPr>
        <w:t xml:space="preserve"> </w:t>
      </w:r>
      <w:r w:rsidR="00F044A2" w:rsidRPr="00EA6649">
        <w:rPr>
          <w:rFonts w:ascii="Times New Roman" w:hAnsi="Times New Roman"/>
        </w:rPr>
        <w:t xml:space="preserve">all'espletamento di selezioni per la copertura di posti a tempo indeterminato, </w:t>
      </w:r>
      <w:r w:rsidR="00DD430E" w:rsidRPr="00EA6649">
        <w:rPr>
          <w:rFonts w:ascii="Times New Roman" w:hAnsi="Times New Roman"/>
          <w:iCs/>
        </w:rPr>
        <w:t xml:space="preserve">con </w:t>
      </w:r>
      <w:r w:rsidR="00BA5330" w:rsidRPr="00EA6649">
        <w:rPr>
          <w:rFonts w:ascii="Times New Roman" w:hAnsi="Times New Roman"/>
          <w:iCs/>
        </w:rPr>
        <w:t xml:space="preserve">la </w:t>
      </w:r>
      <w:r w:rsidR="00DD430E" w:rsidRPr="00EA6649">
        <w:rPr>
          <w:rFonts w:ascii="Times New Roman" w:hAnsi="Times New Roman"/>
          <w:iCs/>
        </w:rPr>
        <w:t>presente</w:t>
      </w:r>
    </w:p>
    <w:p w:rsidR="00DD430E" w:rsidRPr="00EA6649" w:rsidRDefault="00DD430E" w:rsidP="001C6145"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/>
          <w:b/>
          <w:iCs/>
        </w:rPr>
      </w:pPr>
      <w:r w:rsidRPr="00EA6649">
        <w:rPr>
          <w:rFonts w:ascii="Times New Roman" w:hAnsi="Times New Roman"/>
          <w:b/>
          <w:iCs/>
        </w:rPr>
        <w:t>SEGNALA</w:t>
      </w:r>
    </w:p>
    <w:p w:rsidR="009F5662" w:rsidRPr="00EA6649" w:rsidRDefault="00DD430E" w:rsidP="0057373B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/>
        </w:rPr>
      </w:pPr>
      <w:proofErr w:type="gramStart"/>
      <w:r w:rsidRPr="00EA6649">
        <w:rPr>
          <w:rFonts w:ascii="Times New Roman" w:hAnsi="Times New Roman"/>
          <w:iCs/>
        </w:rPr>
        <w:t>che</w:t>
      </w:r>
      <w:proofErr w:type="gramEnd"/>
      <w:r w:rsidRPr="00EA6649">
        <w:rPr>
          <w:rFonts w:ascii="Times New Roman" w:hAnsi="Times New Roman"/>
          <w:iCs/>
        </w:rPr>
        <w:t xml:space="preserve"> </w:t>
      </w:r>
      <w:r w:rsidR="0019696C" w:rsidRPr="00EA6649">
        <w:rPr>
          <w:rFonts w:ascii="Times New Roman" w:hAnsi="Times New Roman"/>
          <w:iCs/>
        </w:rPr>
        <w:t xml:space="preserve">questo Ente, </w:t>
      </w:r>
      <w:r w:rsidR="0003650D" w:rsidRPr="00EA6649">
        <w:rPr>
          <w:rFonts w:ascii="Times New Roman" w:hAnsi="Times New Roman"/>
          <w:iCs/>
        </w:rPr>
        <w:t xml:space="preserve">con </w:t>
      </w:r>
      <w:r w:rsidR="0057373B" w:rsidRPr="00EA6649">
        <w:rPr>
          <w:rFonts w:ascii="Times New Roman" w:hAnsi="Times New Roman"/>
          <w:iCs/>
        </w:rPr>
        <w:t>D</w:t>
      </w:r>
      <w:r w:rsidR="0003650D" w:rsidRPr="00EA6649">
        <w:rPr>
          <w:rFonts w:ascii="Times New Roman" w:hAnsi="Times New Roman"/>
          <w:iCs/>
        </w:rPr>
        <w:t>eterminazione dirigenziale n. _____ del ____</w:t>
      </w:r>
      <w:r w:rsidR="0019696C" w:rsidRPr="00EA6649">
        <w:rPr>
          <w:rFonts w:ascii="Times New Roman" w:hAnsi="Times New Roman"/>
          <w:iCs/>
        </w:rPr>
        <w:t>___</w:t>
      </w:r>
      <w:r w:rsidR="0003650D" w:rsidRPr="00EA6649">
        <w:rPr>
          <w:rFonts w:ascii="Times New Roman" w:hAnsi="Times New Roman"/>
          <w:iCs/>
        </w:rPr>
        <w:t>__</w:t>
      </w:r>
      <w:r w:rsidR="0019696C" w:rsidRPr="00EA6649">
        <w:rPr>
          <w:rFonts w:ascii="Times New Roman" w:hAnsi="Times New Roman"/>
          <w:iCs/>
        </w:rPr>
        <w:t xml:space="preserve">, ha approvato </w:t>
      </w:r>
      <w:r w:rsidR="0003650D" w:rsidRPr="00EA6649">
        <w:rPr>
          <w:rFonts w:ascii="Times New Roman" w:hAnsi="Times New Roman"/>
          <w:iCs/>
        </w:rPr>
        <w:t>la  graduatori</w:t>
      </w:r>
      <w:r w:rsidR="0019696C" w:rsidRPr="00EA6649">
        <w:rPr>
          <w:rFonts w:ascii="Times New Roman" w:hAnsi="Times New Roman"/>
          <w:iCs/>
        </w:rPr>
        <w:t>a</w:t>
      </w:r>
      <w:r w:rsidR="001324B3" w:rsidRPr="00EA6649">
        <w:rPr>
          <w:rFonts w:ascii="Times New Roman" w:hAnsi="Times New Roman"/>
          <w:iCs/>
        </w:rPr>
        <w:t xml:space="preserve"> definitiva</w:t>
      </w:r>
      <w:r w:rsidR="0019696C" w:rsidRPr="00EA6649">
        <w:rPr>
          <w:rFonts w:ascii="Times New Roman" w:hAnsi="Times New Roman"/>
          <w:iCs/>
        </w:rPr>
        <w:t xml:space="preserve">, </w:t>
      </w:r>
      <w:r w:rsidR="0003650D" w:rsidRPr="00EA6649">
        <w:rPr>
          <w:rFonts w:ascii="Times New Roman" w:hAnsi="Times New Roman"/>
          <w:iCs/>
        </w:rPr>
        <w:t>in corso di validità</w:t>
      </w:r>
      <w:r w:rsidR="009F5662" w:rsidRPr="00EA6649">
        <w:rPr>
          <w:rFonts w:ascii="Times New Roman" w:hAnsi="Times New Roman"/>
          <w:iCs/>
        </w:rPr>
        <w:t xml:space="preserve">, </w:t>
      </w:r>
      <w:r w:rsidR="00CA59B0" w:rsidRPr="00EA6649">
        <w:rPr>
          <w:rFonts w:ascii="Times New Roman" w:hAnsi="Times New Roman"/>
        </w:rPr>
        <w:t xml:space="preserve">per l’assunzione </w:t>
      </w:r>
      <w:r w:rsidR="00515912" w:rsidRPr="00EA6649">
        <w:rPr>
          <w:rFonts w:ascii="Times New Roman" w:hAnsi="Times New Roman"/>
        </w:rPr>
        <w:t xml:space="preserve">a tempo </w:t>
      </w:r>
      <w:r w:rsidR="00CA59B0" w:rsidRPr="00EA6649">
        <w:rPr>
          <w:rFonts w:ascii="Times New Roman" w:hAnsi="Times New Roman"/>
        </w:rPr>
        <w:t>indeterminato</w:t>
      </w:r>
      <w:r w:rsidR="004E3C8B" w:rsidRPr="00EA6649">
        <w:rPr>
          <w:rFonts w:ascii="Times New Roman" w:hAnsi="Times New Roman"/>
        </w:rPr>
        <w:t>,</w:t>
      </w:r>
      <w:r w:rsidR="00CA59B0" w:rsidRPr="00EA6649">
        <w:rPr>
          <w:rFonts w:ascii="Times New Roman" w:hAnsi="Times New Roman"/>
        </w:rPr>
        <w:t xml:space="preserve"> </w:t>
      </w:r>
      <w:r w:rsidR="0019696C" w:rsidRPr="00EA6649">
        <w:rPr>
          <w:rFonts w:ascii="Times New Roman" w:hAnsi="Times New Roman"/>
        </w:rPr>
        <w:t>di</w:t>
      </w:r>
      <w:r w:rsidR="00CD1A94" w:rsidRPr="00EA6649">
        <w:rPr>
          <w:rFonts w:ascii="Times New Roman" w:hAnsi="Times New Roman"/>
        </w:rPr>
        <w:t xml:space="preserve"> </w:t>
      </w:r>
      <w:r w:rsidR="00581A63" w:rsidRPr="00EA6649">
        <w:rPr>
          <w:rFonts w:ascii="Times New Roman" w:hAnsi="Times New Roman"/>
        </w:rPr>
        <w:t xml:space="preserve">dipendenti con profilo giuridico di </w:t>
      </w:r>
      <w:r w:rsidR="00F038DC" w:rsidRPr="00EA6649">
        <w:rPr>
          <w:rFonts w:ascii="Times New Roman" w:hAnsi="Times New Roman"/>
        </w:rPr>
        <w:t>Istruttore contabile</w:t>
      </w:r>
      <w:r w:rsidR="0057373B" w:rsidRPr="00EA6649">
        <w:rPr>
          <w:rFonts w:ascii="Times New Roman" w:hAnsi="Times New Roman"/>
        </w:rPr>
        <w:t xml:space="preserve">, </w:t>
      </w:r>
      <w:proofErr w:type="spellStart"/>
      <w:r w:rsidR="0057373B" w:rsidRPr="00EA6649">
        <w:rPr>
          <w:rFonts w:ascii="Times New Roman" w:hAnsi="Times New Roman"/>
        </w:rPr>
        <w:t>cat</w:t>
      </w:r>
      <w:proofErr w:type="spellEnd"/>
      <w:r w:rsidR="0057373B" w:rsidRPr="00EA6649">
        <w:rPr>
          <w:rFonts w:ascii="Times New Roman" w:hAnsi="Times New Roman"/>
        </w:rPr>
        <w:t>.</w:t>
      </w:r>
      <w:r w:rsidR="00F038DC" w:rsidRPr="00EA6649">
        <w:rPr>
          <w:rFonts w:ascii="Times New Roman" w:hAnsi="Times New Roman"/>
        </w:rPr>
        <w:t xml:space="preserve"> C</w:t>
      </w:r>
      <w:r w:rsidR="00581A63" w:rsidRPr="00EA6649">
        <w:rPr>
          <w:rFonts w:ascii="Times New Roman" w:hAnsi="Times New Roman"/>
        </w:rPr>
        <w:t>.</w:t>
      </w:r>
      <w:r w:rsidR="0057373B" w:rsidRPr="00EA6649">
        <w:rPr>
          <w:rFonts w:ascii="Times New Roman" w:hAnsi="Times New Roman"/>
        </w:rPr>
        <w:tab/>
      </w:r>
    </w:p>
    <w:p w:rsidR="0057373B" w:rsidRPr="00EA6649" w:rsidRDefault="0057373B" w:rsidP="0057373B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/>
        </w:rPr>
      </w:pPr>
    </w:p>
    <w:p w:rsidR="00BA4059" w:rsidRPr="00EA6649" w:rsidRDefault="00BA4059" w:rsidP="001C6145">
      <w:pPr>
        <w:pStyle w:val="Default"/>
        <w:spacing w:line="400" w:lineRule="exact"/>
        <w:ind w:right="113"/>
        <w:jc w:val="both"/>
        <w:rPr>
          <w:color w:val="auto"/>
        </w:rPr>
      </w:pPr>
      <w:r w:rsidRPr="00EA6649">
        <w:rPr>
          <w:color w:val="auto"/>
        </w:rPr>
        <w:t xml:space="preserve">Per </w:t>
      </w:r>
      <w:r w:rsidR="00F441D7" w:rsidRPr="00EA6649">
        <w:rPr>
          <w:color w:val="auto"/>
        </w:rPr>
        <w:t>quanto sopra espo</w:t>
      </w:r>
      <w:r w:rsidRPr="00EA6649">
        <w:rPr>
          <w:color w:val="auto"/>
        </w:rPr>
        <w:t>s</w:t>
      </w:r>
      <w:r w:rsidR="00F441D7" w:rsidRPr="00EA6649">
        <w:rPr>
          <w:color w:val="auto"/>
        </w:rPr>
        <w:t xml:space="preserve">to, </w:t>
      </w:r>
      <w:r w:rsidRPr="00EA6649">
        <w:rPr>
          <w:color w:val="auto"/>
        </w:rPr>
        <w:t>a</w:t>
      </w:r>
      <w:r w:rsidR="00F441D7" w:rsidRPr="00EA6649">
        <w:rPr>
          <w:color w:val="auto"/>
        </w:rPr>
        <w:t>llo stato attuale,</w:t>
      </w:r>
      <w:r w:rsidRPr="00EA6649">
        <w:rPr>
          <w:color w:val="auto"/>
        </w:rPr>
        <w:t xml:space="preserve"> </w:t>
      </w:r>
      <w:r w:rsidR="00EA4A46" w:rsidRPr="00EA6649">
        <w:rPr>
          <w:color w:val="auto"/>
        </w:rPr>
        <w:t xml:space="preserve">si precisa che </w:t>
      </w:r>
      <w:r w:rsidRPr="00EA6649">
        <w:rPr>
          <w:color w:val="auto"/>
        </w:rPr>
        <w:t>la precitata graduatoria</w:t>
      </w:r>
      <w:r w:rsidR="00EA4A46" w:rsidRPr="00EA6649">
        <w:rPr>
          <w:color w:val="auto"/>
        </w:rPr>
        <w:t xml:space="preserve"> [barrare]:</w:t>
      </w:r>
    </w:p>
    <w:p w:rsidR="00EA4A46" w:rsidRPr="00EA6649" w:rsidRDefault="00EA4A46" w:rsidP="001C6145">
      <w:pPr>
        <w:pStyle w:val="Default"/>
        <w:numPr>
          <w:ilvl w:val="0"/>
          <w:numId w:val="11"/>
        </w:numPr>
        <w:spacing w:line="400" w:lineRule="exact"/>
        <w:ind w:right="113"/>
        <w:jc w:val="both"/>
        <w:rPr>
          <w:color w:val="auto"/>
        </w:rPr>
      </w:pPr>
      <w:proofErr w:type="gramStart"/>
      <w:r w:rsidRPr="00EA6649">
        <w:rPr>
          <w:color w:val="auto"/>
        </w:rPr>
        <w:t>non</w:t>
      </w:r>
      <w:proofErr w:type="gramEnd"/>
      <w:r w:rsidRPr="00EA6649">
        <w:rPr>
          <w:color w:val="auto"/>
        </w:rPr>
        <w:t xml:space="preserve"> è stata impugnata;</w:t>
      </w:r>
    </w:p>
    <w:p w:rsidR="00EA4A46" w:rsidRPr="00EA6649" w:rsidRDefault="00EA4A46" w:rsidP="001C6145">
      <w:pPr>
        <w:pStyle w:val="Default"/>
        <w:numPr>
          <w:ilvl w:val="0"/>
          <w:numId w:val="11"/>
        </w:numPr>
        <w:spacing w:line="400" w:lineRule="exact"/>
        <w:ind w:right="113"/>
        <w:jc w:val="both"/>
        <w:rPr>
          <w:color w:val="auto"/>
        </w:rPr>
      </w:pPr>
      <w:proofErr w:type="gramStart"/>
      <w:r w:rsidRPr="00EA6649">
        <w:rPr>
          <w:color w:val="auto"/>
        </w:rPr>
        <w:t>è</w:t>
      </w:r>
      <w:proofErr w:type="gramEnd"/>
      <w:r w:rsidRPr="00EA6649">
        <w:rPr>
          <w:color w:val="auto"/>
        </w:rPr>
        <w:t xml:space="preserve"> stata oggetto di ricorso, i</w:t>
      </w:r>
      <w:r w:rsidR="00A93078" w:rsidRPr="00EA6649">
        <w:rPr>
          <w:color w:val="auto"/>
        </w:rPr>
        <w:t>l quale:</w:t>
      </w:r>
    </w:p>
    <w:p w:rsidR="00EA4A46" w:rsidRPr="00EA6649" w:rsidRDefault="00A93078" w:rsidP="001C6145">
      <w:pPr>
        <w:pStyle w:val="Default"/>
        <w:numPr>
          <w:ilvl w:val="1"/>
          <w:numId w:val="11"/>
        </w:numPr>
        <w:spacing w:line="400" w:lineRule="exact"/>
        <w:ind w:right="113"/>
        <w:jc w:val="both"/>
        <w:rPr>
          <w:color w:val="auto"/>
        </w:rPr>
      </w:pPr>
      <w:proofErr w:type="gramStart"/>
      <w:r w:rsidRPr="00EA6649">
        <w:rPr>
          <w:color w:val="auto"/>
        </w:rPr>
        <w:t>è</w:t>
      </w:r>
      <w:proofErr w:type="gramEnd"/>
      <w:r w:rsidRPr="00EA6649">
        <w:rPr>
          <w:color w:val="auto"/>
        </w:rPr>
        <w:t xml:space="preserve"> </w:t>
      </w:r>
      <w:r w:rsidR="00EA4A46" w:rsidRPr="00EA6649">
        <w:rPr>
          <w:color w:val="auto"/>
        </w:rPr>
        <w:t>stato concluso</w:t>
      </w:r>
      <w:r w:rsidRPr="00EA6649">
        <w:rPr>
          <w:color w:val="auto"/>
        </w:rPr>
        <w:t>;</w:t>
      </w:r>
    </w:p>
    <w:p w:rsidR="00EA4A46" w:rsidRPr="00EA6649" w:rsidRDefault="00A93078" w:rsidP="001C6145">
      <w:pPr>
        <w:pStyle w:val="Default"/>
        <w:numPr>
          <w:ilvl w:val="1"/>
          <w:numId w:val="11"/>
        </w:numPr>
        <w:spacing w:line="400" w:lineRule="exact"/>
        <w:ind w:right="113"/>
        <w:jc w:val="both"/>
        <w:rPr>
          <w:color w:val="auto"/>
        </w:rPr>
      </w:pPr>
      <w:proofErr w:type="gramStart"/>
      <w:r w:rsidRPr="00EA6649">
        <w:rPr>
          <w:color w:val="auto"/>
        </w:rPr>
        <w:t>è</w:t>
      </w:r>
      <w:proofErr w:type="gramEnd"/>
      <w:r w:rsidRPr="00EA6649">
        <w:rPr>
          <w:color w:val="auto"/>
        </w:rPr>
        <w:t xml:space="preserve"> </w:t>
      </w:r>
      <w:r w:rsidR="00EA4A46" w:rsidRPr="00EA6649">
        <w:rPr>
          <w:color w:val="auto"/>
        </w:rPr>
        <w:t>ancora pendente</w:t>
      </w:r>
      <w:r w:rsidRPr="00EA6649">
        <w:rPr>
          <w:color w:val="auto"/>
        </w:rPr>
        <w:t>;</w:t>
      </w:r>
    </w:p>
    <w:p w:rsidR="00762FDB" w:rsidRPr="00EA6649" w:rsidRDefault="005D03BD" w:rsidP="001C6145">
      <w:pPr>
        <w:pStyle w:val="Default"/>
        <w:numPr>
          <w:ilvl w:val="0"/>
          <w:numId w:val="11"/>
        </w:numPr>
        <w:spacing w:line="400" w:lineRule="exact"/>
        <w:ind w:right="113"/>
        <w:jc w:val="both"/>
        <w:rPr>
          <w:color w:val="auto"/>
        </w:rPr>
      </w:pPr>
      <w:proofErr w:type="gramStart"/>
      <w:r w:rsidRPr="00EA6649">
        <w:rPr>
          <w:color w:val="auto"/>
        </w:rPr>
        <w:t>non</w:t>
      </w:r>
      <w:proofErr w:type="gramEnd"/>
      <w:r w:rsidRPr="00EA6649">
        <w:rPr>
          <w:color w:val="auto"/>
        </w:rPr>
        <w:t xml:space="preserve"> è impugnabile perché </w:t>
      </w:r>
      <w:r w:rsidR="00762FDB" w:rsidRPr="00EA6649">
        <w:rPr>
          <w:color w:val="auto"/>
        </w:rPr>
        <w:t>sono decaduti i termini senza che sia</w:t>
      </w:r>
      <w:r w:rsidR="00762FDB" w:rsidRPr="00EA6649">
        <w:rPr>
          <w:color w:val="auto"/>
          <w:spacing w:val="1"/>
        </w:rPr>
        <w:t xml:space="preserve"> </w:t>
      </w:r>
      <w:r w:rsidR="00762FDB" w:rsidRPr="00EA6649">
        <w:rPr>
          <w:color w:val="auto"/>
        </w:rPr>
        <w:t>stato</w:t>
      </w:r>
      <w:r w:rsidR="00762FDB" w:rsidRPr="00EA6649">
        <w:rPr>
          <w:color w:val="auto"/>
          <w:spacing w:val="-1"/>
        </w:rPr>
        <w:t xml:space="preserve"> </w:t>
      </w:r>
      <w:r w:rsidR="00762FDB" w:rsidRPr="00EA6649">
        <w:rPr>
          <w:color w:val="auto"/>
        </w:rPr>
        <w:t>proposto alcun ricorso.</w:t>
      </w:r>
    </w:p>
    <w:p w:rsidR="00BA4059" w:rsidRPr="00EA6649" w:rsidRDefault="001A39FE" w:rsidP="001C6145">
      <w:pPr>
        <w:pStyle w:val="Default"/>
        <w:spacing w:line="400" w:lineRule="exact"/>
        <w:ind w:right="113"/>
        <w:jc w:val="both"/>
        <w:rPr>
          <w:b/>
          <w:color w:val="auto"/>
        </w:rPr>
      </w:pPr>
      <w:r w:rsidRPr="00EA6649">
        <w:rPr>
          <w:color w:val="auto"/>
        </w:rPr>
        <w:t>A tal fine</w:t>
      </w:r>
    </w:p>
    <w:p w:rsidR="00F441D7" w:rsidRPr="00EA6649" w:rsidRDefault="00F441D7" w:rsidP="001C6145">
      <w:pPr>
        <w:pStyle w:val="Default"/>
        <w:spacing w:line="400" w:lineRule="exact"/>
        <w:ind w:right="113"/>
        <w:jc w:val="center"/>
        <w:rPr>
          <w:b/>
          <w:color w:val="auto"/>
        </w:rPr>
      </w:pPr>
      <w:r w:rsidRPr="00EA6649">
        <w:rPr>
          <w:b/>
          <w:color w:val="auto"/>
        </w:rPr>
        <w:t>COMUNICA</w:t>
      </w:r>
    </w:p>
    <w:p w:rsidR="004D14C9" w:rsidRPr="00EA6649" w:rsidRDefault="00F441D7" w:rsidP="001C6145">
      <w:pPr>
        <w:pStyle w:val="Default"/>
        <w:spacing w:line="400" w:lineRule="exact"/>
        <w:ind w:right="113"/>
        <w:jc w:val="both"/>
        <w:rPr>
          <w:color w:val="auto"/>
        </w:rPr>
      </w:pPr>
      <w:proofErr w:type="gramStart"/>
      <w:r w:rsidRPr="00EA6649">
        <w:rPr>
          <w:color w:val="auto"/>
        </w:rPr>
        <w:t>la</w:t>
      </w:r>
      <w:proofErr w:type="gramEnd"/>
      <w:r w:rsidRPr="00EA6649">
        <w:rPr>
          <w:color w:val="auto"/>
        </w:rPr>
        <w:t xml:space="preserve"> disponibilità</w:t>
      </w:r>
      <w:r w:rsidR="001A39FE" w:rsidRPr="00EA6649">
        <w:rPr>
          <w:color w:val="auto"/>
        </w:rPr>
        <w:t xml:space="preserve"> dell’Ente </w:t>
      </w:r>
      <w:r w:rsidRPr="00EA6649">
        <w:rPr>
          <w:color w:val="auto"/>
        </w:rPr>
        <w:t xml:space="preserve">all’utilizzo della </w:t>
      </w:r>
      <w:r w:rsidR="001A39FE" w:rsidRPr="00EA6649">
        <w:rPr>
          <w:color w:val="auto"/>
        </w:rPr>
        <w:t xml:space="preserve">predetta graduatoria </w:t>
      </w:r>
      <w:r w:rsidRPr="00EA6649">
        <w:rPr>
          <w:color w:val="auto"/>
        </w:rPr>
        <w:t>da parte del Comune di Santo Stefano Quisquina</w:t>
      </w:r>
      <w:r w:rsidR="001A39FE" w:rsidRPr="00EA6649">
        <w:rPr>
          <w:color w:val="auto"/>
        </w:rPr>
        <w:t>, con successiva sottoscrizione della convenzione.</w:t>
      </w:r>
      <w:r w:rsidR="005D0A1E" w:rsidRPr="00EA6649">
        <w:rPr>
          <w:color w:val="auto"/>
        </w:rPr>
        <w:t xml:space="preserve"> </w:t>
      </w:r>
    </w:p>
    <w:p w:rsidR="000E6B77" w:rsidRPr="00EA6649" w:rsidRDefault="000E6B77" w:rsidP="001C6145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/>
        </w:rPr>
      </w:pPr>
      <w:r w:rsidRPr="00EA6649">
        <w:rPr>
          <w:rFonts w:ascii="Times New Roman" w:hAnsi="Times New Roman"/>
        </w:rPr>
        <w:t>Allega alla presente:</w:t>
      </w:r>
    </w:p>
    <w:p w:rsidR="00B1454B" w:rsidRPr="00EA6649" w:rsidRDefault="000E6B77" w:rsidP="00623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360"/>
        <w:jc w:val="both"/>
        <w:rPr>
          <w:rFonts w:ascii="Times New Roman" w:hAnsi="Times New Roman"/>
        </w:rPr>
      </w:pPr>
      <w:proofErr w:type="gramStart"/>
      <w:r w:rsidRPr="00EA6649">
        <w:rPr>
          <w:rFonts w:ascii="Times New Roman" w:hAnsi="Times New Roman"/>
        </w:rPr>
        <w:t>copia</w:t>
      </w:r>
      <w:proofErr w:type="gramEnd"/>
      <w:r w:rsidRPr="00EA6649">
        <w:rPr>
          <w:rFonts w:ascii="Times New Roman" w:hAnsi="Times New Roman"/>
        </w:rPr>
        <w:t xml:space="preserve"> fotostatica di un documento d'identità in corso di validità;</w:t>
      </w:r>
    </w:p>
    <w:p w:rsidR="00B1454B" w:rsidRPr="00EA6649" w:rsidRDefault="00FD18AA" w:rsidP="00B1454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360"/>
        <w:jc w:val="both"/>
        <w:rPr>
          <w:rFonts w:ascii="Times New Roman" w:hAnsi="Times New Roman"/>
        </w:rPr>
      </w:pPr>
      <w:proofErr w:type="gramStart"/>
      <w:r w:rsidRPr="00EA6649">
        <w:rPr>
          <w:rFonts w:ascii="Times New Roman" w:hAnsi="Times New Roman"/>
          <w:iCs/>
        </w:rPr>
        <w:t>d</w:t>
      </w:r>
      <w:r w:rsidR="00B1454B" w:rsidRPr="00EA6649">
        <w:rPr>
          <w:rFonts w:ascii="Times New Roman" w:hAnsi="Times New Roman"/>
          <w:iCs/>
        </w:rPr>
        <w:t>eterminazione</w:t>
      </w:r>
      <w:proofErr w:type="gramEnd"/>
      <w:r w:rsidR="00B1454B" w:rsidRPr="00EA6649">
        <w:rPr>
          <w:rFonts w:ascii="Times New Roman" w:hAnsi="Times New Roman"/>
          <w:iCs/>
        </w:rPr>
        <w:t xml:space="preserve"> dirigenziale n. _____ del _________, di approvazione della graduatoria definitiva.</w:t>
      </w:r>
    </w:p>
    <w:p w:rsidR="00B1454B" w:rsidRPr="00EA6649" w:rsidRDefault="00B1454B" w:rsidP="00B1454B">
      <w:pPr>
        <w:pStyle w:val="Paragrafoelenco"/>
        <w:autoSpaceDE w:val="0"/>
        <w:autoSpaceDN w:val="0"/>
        <w:adjustRightInd w:val="0"/>
        <w:spacing w:line="400" w:lineRule="exact"/>
        <w:ind w:left="0"/>
        <w:jc w:val="both"/>
        <w:rPr>
          <w:rFonts w:ascii="Times New Roman" w:hAnsi="Times New Roman"/>
        </w:rPr>
      </w:pPr>
    </w:p>
    <w:p w:rsidR="000E6B77" w:rsidRPr="00EA6649" w:rsidRDefault="000E6B77" w:rsidP="00B1454B">
      <w:pPr>
        <w:pStyle w:val="Paragrafoelenco"/>
        <w:autoSpaceDE w:val="0"/>
        <w:autoSpaceDN w:val="0"/>
        <w:adjustRightInd w:val="0"/>
        <w:spacing w:line="400" w:lineRule="exact"/>
        <w:ind w:left="0"/>
        <w:jc w:val="both"/>
        <w:rPr>
          <w:rFonts w:ascii="Times New Roman" w:hAnsi="Times New Roman"/>
        </w:rPr>
      </w:pPr>
      <w:r w:rsidRPr="00EA6649">
        <w:rPr>
          <w:rFonts w:ascii="Times New Roman" w:hAnsi="Times New Roman"/>
        </w:rPr>
        <w:t>Data</w:t>
      </w:r>
      <w:r w:rsidR="003D7954" w:rsidRPr="00EA6649">
        <w:rPr>
          <w:rFonts w:ascii="Times New Roman" w:hAnsi="Times New Roman"/>
        </w:rPr>
        <w:t xml:space="preserve"> </w:t>
      </w:r>
      <w:r w:rsidRPr="00EA6649">
        <w:rPr>
          <w:rFonts w:ascii="Times New Roman" w:hAnsi="Times New Roman"/>
        </w:rPr>
        <w:t xml:space="preserve">______________ </w:t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="003D7954"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>Firma</w:t>
      </w:r>
    </w:p>
    <w:p w:rsidR="003D7954" w:rsidRPr="00EA6649" w:rsidRDefault="003D7954" w:rsidP="001C6145">
      <w:pPr>
        <w:spacing w:line="400" w:lineRule="exact"/>
        <w:jc w:val="both"/>
        <w:rPr>
          <w:rFonts w:ascii="Times New Roman" w:hAnsi="Times New Roman"/>
        </w:rPr>
      </w:pP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</w:r>
      <w:r w:rsidRPr="00EA6649">
        <w:rPr>
          <w:rFonts w:ascii="Times New Roman" w:hAnsi="Times New Roman"/>
        </w:rPr>
        <w:tab/>
        <w:t>___________________</w:t>
      </w:r>
      <w:bookmarkEnd w:id="0"/>
    </w:p>
    <w:sectPr w:rsidR="003D7954" w:rsidRPr="00EA6649" w:rsidSect="00553D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31"/>
    <w:multiLevelType w:val="hybridMultilevel"/>
    <w:tmpl w:val="2708E6B0"/>
    <w:lvl w:ilvl="0" w:tplc="6EBEF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18CF"/>
    <w:multiLevelType w:val="hybridMultilevel"/>
    <w:tmpl w:val="F5AEB2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F31B4"/>
    <w:multiLevelType w:val="hybridMultilevel"/>
    <w:tmpl w:val="E31A2346"/>
    <w:lvl w:ilvl="0" w:tplc="A69AD1A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171A6"/>
    <w:multiLevelType w:val="hybridMultilevel"/>
    <w:tmpl w:val="96584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07F2D"/>
    <w:multiLevelType w:val="hybridMultilevel"/>
    <w:tmpl w:val="6234F2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602D51"/>
    <w:multiLevelType w:val="hybridMultilevel"/>
    <w:tmpl w:val="4C583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5F543F"/>
    <w:multiLevelType w:val="hybridMultilevel"/>
    <w:tmpl w:val="832E0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46FDB"/>
    <w:multiLevelType w:val="hybridMultilevel"/>
    <w:tmpl w:val="4B3A72A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77115B"/>
    <w:multiLevelType w:val="hybridMultilevel"/>
    <w:tmpl w:val="FB7C5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0D35B1"/>
    <w:multiLevelType w:val="hybridMultilevel"/>
    <w:tmpl w:val="EBC6A7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393087"/>
    <w:multiLevelType w:val="hybridMultilevel"/>
    <w:tmpl w:val="B544A74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864"/>
    <w:rsid w:val="00032D70"/>
    <w:rsid w:val="0003650D"/>
    <w:rsid w:val="00037522"/>
    <w:rsid w:val="00075C4D"/>
    <w:rsid w:val="000B1F11"/>
    <w:rsid w:val="000E1B85"/>
    <w:rsid w:val="000E6B77"/>
    <w:rsid w:val="000E6D2C"/>
    <w:rsid w:val="001324B3"/>
    <w:rsid w:val="001559B9"/>
    <w:rsid w:val="0017342B"/>
    <w:rsid w:val="0019696C"/>
    <w:rsid w:val="00196CD2"/>
    <w:rsid w:val="001A39FE"/>
    <w:rsid w:val="001A3B4D"/>
    <w:rsid w:val="001B32EF"/>
    <w:rsid w:val="001C6145"/>
    <w:rsid w:val="0020627E"/>
    <w:rsid w:val="00226423"/>
    <w:rsid w:val="00275E7A"/>
    <w:rsid w:val="002D2CBB"/>
    <w:rsid w:val="00300CCD"/>
    <w:rsid w:val="003238DC"/>
    <w:rsid w:val="00325256"/>
    <w:rsid w:val="003304B9"/>
    <w:rsid w:val="003474A2"/>
    <w:rsid w:val="00395E96"/>
    <w:rsid w:val="003B1A74"/>
    <w:rsid w:val="003D177D"/>
    <w:rsid w:val="003D580C"/>
    <w:rsid w:val="003D7954"/>
    <w:rsid w:val="00407457"/>
    <w:rsid w:val="00415065"/>
    <w:rsid w:val="00425D6B"/>
    <w:rsid w:val="0048196D"/>
    <w:rsid w:val="00496879"/>
    <w:rsid w:val="004A6D5F"/>
    <w:rsid w:val="004B11E7"/>
    <w:rsid w:val="004B48BC"/>
    <w:rsid w:val="004D14C9"/>
    <w:rsid w:val="004E3C8B"/>
    <w:rsid w:val="00515912"/>
    <w:rsid w:val="00516C1E"/>
    <w:rsid w:val="00516F28"/>
    <w:rsid w:val="00553DC8"/>
    <w:rsid w:val="00570176"/>
    <w:rsid w:val="0057373B"/>
    <w:rsid w:val="00576D14"/>
    <w:rsid w:val="00581A63"/>
    <w:rsid w:val="005C6AD8"/>
    <w:rsid w:val="005D03BD"/>
    <w:rsid w:val="005D0A1E"/>
    <w:rsid w:val="005D1B43"/>
    <w:rsid w:val="005D4D74"/>
    <w:rsid w:val="00630D00"/>
    <w:rsid w:val="00682ED1"/>
    <w:rsid w:val="00691FB5"/>
    <w:rsid w:val="006B3187"/>
    <w:rsid w:val="006F5003"/>
    <w:rsid w:val="0074324B"/>
    <w:rsid w:val="00746A2E"/>
    <w:rsid w:val="00762FDB"/>
    <w:rsid w:val="007F4074"/>
    <w:rsid w:val="00800EE3"/>
    <w:rsid w:val="008B5D41"/>
    <w:rsid w:val="008C1244"/>
    <w:rsid w:val="009054CD"/>
    <w:rsid w:val="009470F3"/>
    <w:rsid w:val="009643FD"/>
    <w:rsid w:val="009D4DCB"/>
    <w:rsid w:val="009F5662"/>
    <w:rsid w:val="009F73A1"/>
    <w:rsid w:val="00A03ABF"/>
    <w:rsid w:val="00A04864"/>
    <w:rsid w:val="00A52AF3"/>
    <w:rsid w:val="00A6024F"/>
    <w:rsid w:val="00A93078"/>
    <w:rsid w:val="00AA1438"/>
    <w:rsid w:val="00B02884"/>
    <w:rsid w:val="00B1454B"/>
    <w:rsid w:val="00B37233"/>
    <w:rsid w:val="00B63600"/>
    <w:rsid w:val="00BA4059"/>
    <w:rsid w:val="00BA5330"/>
    <w:rsid w:val="00BB2D5F"/>
    <w:rsid w:val="00BB6BA2"/>
    <w:rsid w:val="00BE5261"/>
    <w:rsid w:val="00C04A13"/>
    <w:rsid w:val="00C27D57"/>
    <w:rsid w:val="00C329AC"/>
    <w:rsid w:val="00C32C61"/>
    <w:rsid w:val="00C53E46"/>
    <w:rsid w:val="00C901EB"/>
    <w:rsid w:val="00CA56E8"/>
    <w:rsid w:val="00CA59B0"/>
    <w:rsid w:val="00CB3829"/>
    <w:rsid w:val="00CD1A94"/>
    <w:rsid w:val="00CF71A0"/>
    <w:rsid w:val="00D30BF5"/>
    <w:rsid w:val="00D30CC2"/>
    <w:rsid w:val="00D42F96"/>
    <w:rsid w:val="00D6109F"/>
    <w:rsid w:val="00DA143B"/>
    <w:rsid w:val="00DD3ACE"/>
    <w:rsid w:val="00DD430E"/>
    <w:rsid w:val="00E54FCB"/>
    <w:rsid w:val="00EA4A46"/>
    <w:rsid w:val="00EA6649"/>
    <w:rsid w:val="00F038DC"/>
    <w:rsid w:val="00F044A2"/>
    <w:rsid w:val="00F206FD"/>
    <w:rsid w:val="00F441D7"/>
    <w:rsid w:val="00F87674"/>
    <w:rsid w:val="00FB4847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3D8D3-4AAF-480A-9313-B504B6C5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864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17342B"/>
    <w:pPr>
      <w:widowControl w:val="0"/>
      <w:autoSpaceDE w:val="0"/>
      <w:autoSpaceDN w:val="0"/>
      <w:ind w:left="1344" w:right="1345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99"/>
    <w:qFormat/>
    <w:rsid w:val="00A04864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04864"/>
    <w:pPr>
      <w:ind w:left="720"/>
      <w:contextualSpacing/>
    </w:pPr>
  </w:style>
  <w:style w:type="character" w:styleId="Collegamentoipertestuale">
    <w:name w:val="Hyperlink"/>
    <w:uiPriority w:val="99"/>
    <w:rsid w:val="00A04864"/>
    <w:rPr>
      <w:rFonts w:cs="Times New Roman"/>
      <w:color w:val="0563C1"/>
      <w:u w:val="single"/>
    </w:rPr>
  </w:style>
  <w:style w:type="character" w:customStyle="1" w:styleId="Titolo1Carattere">
    <w:name w:val="Titolo 1 Carattere"/>
    <w:link w:val="Titolo1"/>
    <w:uiPriority w:val="1"/>
    <w:rsid w:val="0017342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Didascalia">
    <w:name w:val="caption"/>
    <w:basedOn w:val="Normale"/>
    <w:next w:val="Normale"/>
    <w:uiPriority w:val="35"/>
    <w:qFormat/>
    <w:locked/>
    <w:rsid w:val="0017342B"/>
    <w:pPr>
      <w:jc w:val="center"/>
    </w:pPr>
    <w:rPr>
      <w:rFonts w:ascii="Algerian" w:eastAsia="Times New Roman" w:hAnsi="Algeri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A6D5F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4A6D5F"/>
    <w:rPr>
      <w:rFonts w:ascii="Times New Roman" w:eastAsia="Times New Roman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238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idonei non assunti nell’ambito di graduatorie concorsuali in corso di validità approvate da altri del comparto EE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idonei non assunti nell’ambito di graduatorie concorsuali in corso di validità approvate da altri del comparto EE</dc:title>
  <dc:subject/>
  <dc:creator>Home-2</dc:creator>
  <cp:keywords/>
  <dc:description/>
  <cp:lastModifiedBy>Rita</cp:lastModifiedBy>
  <cp:revision>99</cp:revision>
  <cp:lastPrinted>2022-07-27T07:08:00Z</cp:lastPrinted>
  <dcterms:created xsi:type="dcterms:W3CDTF">2021-08-16T10:23:00Z</dcterms:created>
  <dcterms:modified xsi:type="dcterms:W3CDTF">2022-07-29T06:59:00Z</dcterms:modified>
</cp:coreProperties>
</file>