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BDB6" w14:textId="15689084" w:rsidR="008C4F9D" w:rsidRDefault="009303EA" w:rsidP="002C0F48">
      <w:pPr>
        <w:pStyle w:val="Textbody"/>
        <w:spacing w:after="0"/>
        <w:jc w:val="right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  <w:r w:rsidRPr="00A25DCE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</w:t>
      </w:r>
      <w:r w:rsidRPr="002C0F48">
        <w:rPr>
          <w:rFonts w:asciiTheme="minorHAnsi" w:hAnsiTheme="minorHAnsi" w:cstheme="minorHAnsi"/>
          <w:b/>
          <w:sz w:val="23"/>
          <w:szCs w:val="23"/>
        </w:rPr>
        <w:t>ALL</w:t>
      </w:r>
      <w:r w:rsidR="00A25DCE" w:rsidRPr="002C0F48">
        <w:rPr>
          <w:rFonts w:asciiTheme="minorHAnsi" w:hAnsiTheme="minorHAnsi" w:cstheme="minorHAnsi"/>
          <w:b/>
          <w:sz w:val="23"/>
          <w:szCs w:val="23"/>
        </w:rPr>
        <w:t xml:space="preserve">EGATO </w:t>
      </w:r>
      <w:r w:rsidRPr="002C0F48">
        <w:rPr>
          <w:rFonts w:asciiTheme="minorHAnsi" w:hAnsiTheme="minorHAnsi" w:cstheme="minorHAnsi"/>
          <w:b/>
          <w:sz w:val="23"/>
          <w:szCs w:val="23"/>
        </w:rPr>
        <w:t>B</w:t>
      </w:r>
    </w:p>
    <w:p w14:paraId="63823355" w14:textId="77777777" w:rsidR="002C0F48" w:rsidRPr="002C0F48" w:rsidRDefault="002C0F48" w:rsidP="002C0F48">
      <w:pPr>
        <w:pStyle w:val="Textbody"/>
        <w:spacing w:after="0"/>
        <w:jc w:val="right"/>
        <w:rPr>
          <w:rFonts w:asciiTheme="minorHAnsi" w:hAnsiTheme="minorHAnsi" w:cstheme="minorHAnsi"/>
          <w:b/>
          <w:sz w:val="23"/>
          <w:szCs w:val="23"/>
        </w:rPr>
      </w:pPr>
    </w:p>
    <w:p w14:paraId="04F4E6EE" w14:textId="77777777" w:rsidR="008C4F9D" w:rsidRPr="00A25DCE" w:rsidRDefault="009303EA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</w:t>
      </w:r>
      <w:r w:rsidRPr="00A25DCE">
        <w:rPr>
          <w:rFonts w:asciiTheme="minorHAnsi" w:hAnsiTheme="minorHAnsi" w:cstheme="minorHAnsi"/>
          <w:sz w:val="23"/>
          <w:szCs w:val="23"/>
        </w:rPr>
        <w:tab/>
        <w:t xml:space="preserve">                                                                        AL </w:t>
      </w:r>
      <w:r w:rsidR="00A25DCE">
        <w:rPr>
          <w:rFonts w:asciiTheme="minorHAnsi" w:hAnsiTheme="minorHAnsi" w:cstheme="minorHAnsi"/>
          <w:sz w:val="23"/>
          <w:szCs w:val="23"/>
        </w:rPr>
        <w:t>SIGNOR</w:t>
      </w:r>
      <w:r w:rsidRPr="00A25DCE">
        <w:rPr>
          <w:rFonts w:asciiTheme="minorHAnsi" w:hAnsiTheme="minorHAnsi" w:cstheme="minorHAnsi"/>
          <w:sz w:val="23"/>
          <w:szCs w:val="23"/>
        </w:rPr>
        <w:t xml:space="preserve"> SINDACO</w:t>
      </w:r>
    </w:p>
    <w:p w14:paraId="424BFD05" w14:textId="77777777" w:rsidR="00A25DCE" w:rsidRPr="00A25DCE" w:rsidRDefault="009303EA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</w:t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="00A25DCE">
        <w:rPr>
          <w:rFonts w:asciiTheme="minorHAnsi" w:hAnsiTheme="minorHAnsi" w:cstheme="minorHAnsi"/>
          <w:sz w:val="23"/>
          <w:szCs w:val="23"/>
        </w:rPr>
        <w:t xml:space="preserve">DEL </w:t>
      </w:r>
      <w:r w:rsidRPr="00A25DCE">
        <w:rPr>
          <w:rFonts w:asciiTheme="minorHAnsi" w:hAnsiTheme="minorHAnsi" w:cstheme="minorHAnsi"/>
          <w:sz w:val="23"/>
          <w:szCs w:val="23"/>
        </w:rPr>
        <w:t xml:space="preserve">COMUNE DI </w:t>
      </w:r>
      <w:r w:rsidR="004A4BA7">
        <w:rPr>
          <w:rFonts w:asciiTheme="minorHAnsi" w:hAnsiTheme="minorHAnsi" w:cstheme="minorHAnsi"/>
          <w:sz w:val="23"/>
          <w:szCs w:val="23"/>
        </w:rPr>
        <w:t>SANTO STEFANO QUISQUINA</w:t>
      </w: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</w:t>
      </w:r>
    </w:p>
    <w:p w14:paraId="78368A5F" w14:textId="77777777" w:rsidR="00A25DCE" w:rsidRDefault="00A25DCE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Pec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: </w:t>
      </w:r>
      <w:hyperlink r:id="rId8" w:history="1">
        <w:r w:rsidRPr="007F24BD">
          <w:rPr>
            <w:rStyle w:val="Collegamentoipertestuale"/>
            <w:rFonts w:asciiTheme="minorHAnsi" w:hAnsiTheme="minorHAnsi" w:cstheme="minorHAnsi"/>
            <w:sz w:val="23"/>
            <w:szCs w:val="23"/>
          </w:rPr>
          <w:t>protocollo@pec.comune.santostefanoquisquina.ag.it</w:t>
        </w:r>
      </w:hyperlink>
    </w:p>
    <w:p w14:paraId="5F674B62" w14:textId="77777777" w:rsidR="00A25DCE" w:rsidRDefault="00A25DCE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</w:p>
    <w:p w14:paraId="6B862CCB" w14:textId="7ABF4929" w:rsidR="002C0F48" w:rsidRDefault="002C0F48" w:rsidP="00A17D26">
      <w:pPr>
        <w:pStyle w:val="Textbody"/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OGGETTO: </w:t>
      </w:r>
      <w:r w:rsidRPr="00A25DCE">
        <w:rPr>
          <w:rFonts w:asciiTheme="minorHAnsi" w:hAnsiTheme="minorHAnsi" w:cstheme="minorHAnsi"/>
          <w:b/>
          <w:sz w:val="23"/>
          <w:szCs w:val="23"/>
        </w:rPr>
        <w:t xml:space="preserve">DOMANDA DI PARTECIPAZIONE ALL'AVVISO PUBBLICO FINALIZZATO ALL'INDIVIDUAZIONE DI </w:t>
      </w:r>
      <w:r>
        <w:rPr>
          <w:rFonts w:asciiTheme="minorHAnsi" w:hAnsiTheme="minorHAnsi" w:cstheme="minorHAnsi"/>
          <w:b/>
          <w:sz w:val="23"/>
          <w:szCs w:val="23"/>
        </w:rPr>
        <w:t xml:space="preserve">ENTI PUBBLICI E PRIVATI INTERESSATI </w:t>
      </w:r>
      <w:r w:rsidRPr="003105CF">
        <w:rPr>
          <w:rFonts w:asciiTheme="minorHAnsi" w:hAnsiTheme="minorHAnsi" w:cstheme="minorHAnsi"/>
          <w:b/>
          <w:sz w:val="23"/>
          <w:szCs w:val="23"/>
        </w:rPr>
        <w:t xml:space="preserve">A COLLABORARE CON IL COMUNE PER </w:t>
      </w:r>
      <w:r>
        <w:rPr>
          <w:rFonts w:asciiTheme="minorHAnsi" w:hAnsiTheme="minorHAnsi" w:cstheme="minorHAnsi"/>
          <w:b/>
          <w:sz w:val="23"/>
          <w:szCs w:val="23"/>
        </w:rPr>
        <w:t xml:space="preserve">LA REALIZZAZIONE DI </w:t>
      </w:r>
      <w:r w:rsidRPr="00A17D26">
        <w:rPr>
          <w:rFonts w:asciiTheme="minorHAnsi" w:hAnsiTheme="minorHAnsi" w:cstheme="minorHAnsi"/>
          <w:b/>
          <w:sz w:val="23"/>
          <w:szCs w:val="23"/>
        </w:rPr>
        <w:t>ATTIVITÀ PER IL BENESSERE DEI MINORENNI E PER IL CONTRASTO DELLA POVERTÀ EDUCATIVA DI CUI ALL’ART. 39 DEL DECRETO LEGGE 21 GIUGNO 2022 N. 73</w:t>
      </w:r>
      <w:r>
        <w:rPr>
          <w:rFonts w:asciiTheme="minorHAnsi" w:hAnsiTheme="minorHAnsi" w:cstheme="minorHAnsi"/>
          <w:b/>
          <w:sz w:val="23"/>
          <w:szCs w:val="23"/>
        </w:rPr>
        <w:t>.</w:t>
      </w:r>
    </w:p>
    <w:p w14:paraId="29802DA4" w14:textId="77777777" w:rsidR="00A25DCE" w:rsidRDefault="00A25DCE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3"/>
          <w:szCs w:val="23"/>
        </w:rPr>
      </w:pPr>
    </w:p>
    <w:p w14:paraId="3563A2C1" w14:textId="67F29859" w:rsidR="008C4F9D" w:rsidRPr="00A25DCE" w:rsidRDefault="009303E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Il sottoscritto </w:t>
      </w:r>
      <w:r w:rsidR="00A25DCE">
        <w:rPr>
          <w:rFonts w:asciiTheme="minorHAnsi" w:hAnsiTheme="minorHAnsi" w:cstheme="minorHAnsi"/>
          <w:sz w:val="23"/>
          <w:szCs w:val="23"/>
        </w:rPr>
        <w:t>____________________ n</w:t>
      </w:r>
      <w:r w:rsidRPr="00A25DCE">
        <w:rPr>
          <w:rFonts w:asciiTheme="minorHAnsi" w:hAnsiTheme="minorHAnsi" w:cstheme="minorHAnsi"/>
          <w:sz w:val="23"/>
          <w:szCs w:val="23"/>
        </w:rPr>
        <w:t xml:space="preserve">ato a </w:t>
      </w:r>
      <w:r w:rsidR="00A25DCE">
        <w:rPr>
          <w:rFonts w:asciiTheme="minorHAnsi" w:hAnsiTheme="minorHAnsi" w:cstheme="minorHAnsi"/>
          <w:sz w:val="23"/>
          <w:szCs w:val="23"/>
        </w:rPr>
        <w:t>_____________________________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il </w:t>
      </w:r>
      <w:r w:rsidR="00A25DCE">
        <w:rPr>
          <w:rFonts w:asciiTheme="minorHAnsi" w:hAnsiTheme="minorHAnsi" w:cstheme="minorHAnsi"/>
          <w:sz w:val="23"/>
          <w:szCs w:val="23"/>
        </w:rPr>
        <w:t>_____________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residente in</w:t>
      </w:r>
      <w:r w:rsidR="00A25DCE">
        <w:rPr>
          <w:rFonts w:asciiTheme="minorHAnsi" w:hAnsiTheme="minorHAnsi" w:cstheme="minorHAnsi"/>
          <w:sz w:val="23"/>
          <w:szCs w:val="23"/>
        </w:rPr>
        <w:t xml:space="preserve"> _____________________________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c</w:t>
      </w:r>
      <w:r w:rsidR="002C0F48">
        <w:rPr>
          <w:rFonts w:asciiTheme="minorHAnsi" w:hAnsiTheme="minorHAnsi" w:cstheme="minorHAnsi"/>
          <w:sz w:val="23"/>
          <w:szCs w:val="23"/>
        </w:rPr>
        <w:t>.</w:t>
      </w:r>
      <w:r w:rsidRPr="00A25DCE">
        <w:rPr>
          <w:rFonts w:asciiTheme="minorHAnsi" w:hAnsiTheme="minorHAnsi" w:cstheme="minorHAnsi"/>
          <w:sz w:val="23"/>
          <w:szCs w:val="23"/>
        </w:rPr>
        <w:t>f</w:t>
      </w:r>
      <w:r w:rsidR="002C0F48">
        <w:rPr>
          <w:rFonts w:asciiTheme="minorHAnsi" w:hAnsiTheme="minorHAnsi" w:cstheme="minorHAnsi"/>
          <w:sz w:val="23"/>
          <w:szCs w:val="23"/>
        </w:rPr>
        <w:t>.</w:t>
      </w:r>
      <w:r w:rsidRPr="00A25DCE">
        <w:rPr>
          <w:rFonts w:asciiTheme="minorHAnsi" w:hAnsiTheme="minorHAnsi" w:cstheme="minorHAnsi"/>
          <w:sz w:val="23"/>
          <w:szCs w:val="23"/>
        </w:rPr>
        <w:t xml:space="preserve">: </w:t>
      </w:r>
      <w:r w:rsidR="00A25DCE">
        <w:rPr>
          <w:rFonts w:asciiTheme="minorHAnsi" w:hAnsiTheme="minorHAnsi" w:cstheme="minorHAnsi"/>
          <w:sz w:val="23"/>
          <w:szCs w:val="23"/>
        </w:rPr>
        <w:t>____________________ n</w:t>
      </w:r>
      <w:r w:rsidRPr="00A25DCE">
        <w:rPr>
          <w:rFonts w:asciiTheme="minorHAnsi" w:hAnsiTheme="minorHAnsi" w:cstheme="minorHAnsi"/>
          <w:sz w:val="23"/>
          <w:szCs w:val="23"/>
        </w:rPr>
        <w:t>ella qualità di legale rappresentante</w:t>
      </w:r>
      <w:r w:rsidR="00A25DCE">
        <w:rPr>
          <w:rFonts w:asciiTheme="minorHAnsi" w:hAnsiTheme="minorHAnsi" w:cstheme="minorHAnsi"/>
          <w:sz w:val="23"/>
          <w:szCs w:val="23"/>
        </w:rPr>
        <w:t xml:space="preserve"> </w:t>
      </w:r>
      <w:r w:rsidRPr="00A25DCE">
        <w:rPr>
          <w:rFonts w:asciiTheme="minorHAnsi" w:hAnsiTheme="minorHAnsi" w:cstheme="minorHAnsi"/>
          <w:sz w:val="23"/>
          <w:szCs w:val="23"/>
        </w:rPr>
        <w:t>d</w:t>
      </w:r>
      <w:r w:rsidR="007159D3">
        <w:rPr>
          <w:rFonts w:asciiTheme="minorHAnsi" w:hAnsiTheme="minorHAnsi" w:cstheme="minorHAnsi"/>
          <w:sz w:val="23"/>
          <w:szCs w:val="23"/>
        </w:rPr>
        <w:t>e</w:t>
      </w:r>
      <w:r w:rsidR="00E45BEC">
        <w:rPr>
          <w:rFonts w:asciiTheme="minorHAnsi" w:hAnsiTheme="minorHAnsi" w:cstheme="minorHAnsi"/>
          <w:sz w:val="23"/>
          <w:szCs w:val="23"/>
        </w:rPr>
        <w:t>ll’ente _______</w:t>
      </w:r>
      <w:r w:rsidR="00A25DCE">
        <w:rPr>
          <w:rFonts w:asciiTheme="minorHAnsi" w:hAnsiTheme="minorHAnsi" w:cstheme="minorHAnsi"/>
          <w:sz w:val="23"/>
          <w:szCs w:val="23"/>
        </w:rPr>
        <w:t xml:space="preserve">______________________ </w:t>
      </w:r>
      <w:r w:rsidRPr="00A25DCE">
        <w:rPr>
          <w:rFonts w:asciiTheme="minorHAnsi" w:hAnsiTheme="minorHAnsi" w:cstheme="minorHAnsi"/>
          <w:sz w:val="23"/>
          <w:szCs w:val="23"/>
        </w:rPr>
        <w:t xml:space="preserve">con sede in </w:t>
      </w:r>
      <w:r w:rsidR="00A25DCE">
        <w:rPr>
          <w:rFonts w:asciiTheme="minorHAnsi" w:hAnsiTheme="minorHAnsi" w:cstheme="minorHAnsi"/>
          <w:sz w:val="23"/>
          <w:szCs w:val="23"/>
        </w:rPr>
        <w:t>_________________________</w:t>
      </w:r>
    </w:p>
    <w:p w14:paraId="4A67861A" w14:textId="77777777" w:rsidR="008C4F9D" w:rsidRPr="00A25DCE" w:rsidRDefault="009303E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Via</w:t>
      </w:r>
      <w:r w:rsidR="00A25DCE">
        <w:rPr>
          <w:rFonts w:asciiTheme="minorHAnsi" w:hAnsiTheme="minorHAnsi" w:cstheme="minorHAnsi"/>
          <w:sz w:val="23"/>
          <w:szCs w:val="23"/>
        </w:rPr>
        <w:t xml:space="preserve"> ___________________n. 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25DCE">
        <w:rPr>
          <w:rFonts w:asciiTheme="minorHAnsi" w:hAnsiTheme="minorHAnsi" w:cstheme="minorHAnsi"/>
          <w:sz w:val="23"/>
          <w:szCs w:val="23"/>
        </w:rPr>
        <w:t>c</w:t>
      </w:r>
      <w:r w:rsidR="00A25DCE">
        <w:rPr>
          <w:rFonts w:asciiTheme="minorHAnsi" w:hAnsiTheme="minorHAnsi" w:cstheme="minorHAnsi"/>
          <w:sz w:val="23"/>
          <w:szCs w:val="23"/>
        </w:rPr>
        <w:t>.</w:t>
      </w:r>
      <w:r w:rsidRPr="00A25DCE">
        <w:rPr>
          <w:rFonts w:asciiTheme="minorHAnsi" w:hAnsiTheme="minorHAnsi" w:cstheme="minorHAnsi"/>
          <w:sz w:val="23"/>
          <w:szCs w:val="23"/>
        </w:rPr>
        <w:t>a</w:t>
      </w:r>
      <w:r w:rsidR="00A25DCE">
        <w:rPr>
          <w:rFonts w:asciiTheme="minorHAnsi" w:hAnsiTheme="minorHAnsi" w:cstheme="minorHAnsi"/>
          <w:sz w:val="23"/>
          <w:szCs w:val="23"/>
        </w:rPr>
        <w:t>.</w:t>
      </w:r>
      <w:r w:rsidRPr="00A25DCE">
        <w:rPr>
          <w:rFonts w:asciiTheme="minorHAnsi" w:hAnsiTheme="minorHAnsi" w:cstheme="minorHAnsi"/>
          <w:sz w:val="23"/>
          <w:szCs w:val="23"/>
        </w:rPr>
        <w:t>p</w:t>
      </w:r>
      <w:r w:rsidR="00A25DCE">
        <w:rPr>
          <w:rFonts w:asciiTheme="minorHAnsi" w:hAnsiTheme="minorHAnsi" w:cstheme="minorHAnsi"/>
          <w:sz w:val="23"/>
          <w:szCs w:val="23"/>
        </w:rPr>
        <w:t>.</w:t>
      </w:r>
      <w:proofErr w:type="spellEnd"/>
      <w:r w:rsidR="00A25DCE">
        <w:rPr>
          <w:rFonts w:asciiTheme="minorHAnsi" w:hAnsiTheme="minorHAnsi" w:cstheme="minorHAnsi"/>
          <w:sz w:val="23"/>
          <w:szCs w:val="23"/>
        </w:rPr>
        <w:t xml:space="preserve"> _____________________ c.f. __________________________</w:t>
      </w:r>
    </w:p>
    <w:p w14:paraId="009071EF" w14:textId="77777777" w:rsidR="008C4F9D" w:rsidRPr="00A25DCE" w:rsidRDefault="00A25D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25DCE">
        <w:rPr>
          <w:rFonts w:asciiTheme="minorHAnsi" w:hAnsiTheme="minorHAnsi" w:cstheme="minorHAnsi"/>
          <w:sz w:val="23"/>
          <w:szCs w:val="23"/>
        </w:rPr>
        <w:t>P</w:t>
      </w:r>
      <w:r w:rsidR="009303EA" w:rsidRPr="00A25DCE">
        <w:rPr>
          <w:rFonts w:asciiTheme="minorHAnsi" w:hAnsiTheme="minorHAnsi" w:cstheme="minorHAnsi"/>
          <w:sz w:val="23"/>
          <w:szCs w:val="23"/>
        </w:rPr>
        <w:t>ec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_____________________________________ e-mail ______________________________________</w:t>
      </w:r>
    </w:p>
    <w:p w14:paraId="406F932C" w14:textId="77777777" w:rsidR="00A25DCE" w:rsidRDefault="00A25DCE" w:rsidP="00A25D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con 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riferimento all'avviso in oggetto pubblicato </w:t>
      </w:r>
      <w:r>
        <w:rPr>
          <w:rFonts w:asciiTheme="minorHAnsi" w:hAnsiTheme="minorHAnsi" w:cstheme="minorHAnsi"/>
          <w:sz w:val="23"/>
          <w:szCs w:val="23"/>
        </w:rPr>
        <w:t xml:space="preserve">nel </w:t>
      </w:r>
      <w:r w:rsidR="009303EA" w:rsidRPr="00A25DCE">
        <w:rPr>
          <w:rFonts w:asciiTheme="minorHAnsi" w:hAnsiTheme="minorHAnsi" w:cstheme="minorHAnsi"/>
          <w:sz w:val="23"/>
          <w:szCs w:val="23"/>
        </w:rPr>
        <w:t>sito istit</w:t>
      </w:r>
      <w:r>
        <w:rPr>
          <w:rFonts w:asciiTheme="minorHAnsi" w:hAnsiTheme="minorHAnsi" w:cstheme="minorHAnsi"/>
          <w:sz w:val="23"/>
          <w:szCs w:val="23"/>
        </w:rPr>
        <w:t>uzionale del Comune di Santo Stefano Quisquina,</w:t>
      </w:r>
    </w:p>
    <w:p w14:paraId="136DE56A" w14:textId="77777777" w:rsidR="008C4F9D" w:rsidRPr="00A25DCE" w:rsidRDefault="00A25D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onsapevole delle sanzioni penali </w:t>
      </w:r>
      <w:r w:rsidR="00984B08">
        <w:rPr>
          <w:rFonts w:asciiTheme="minorHAnsi" w:hAnsiTheme="minorHAnsi" w:cstheme="minorHAnsi"/>
          <w:sz w:val="23"/>
          <w:szCs w:val="23"/>
        </w:rPr>
        <w:t>richiamate dall’ar</w:t>
      </w:r>
      <w:r w:rsidR="009303EA" w:rsidRPr="00A25DCE">
        <w:rPr>
          <w:rFonts w:asciiTheme="minorHAnsi" w:hAnsiTheme="minorHAnsi" w:cstheme="minorHAnsi"/>
          <w:sz w:val="23"/>
          <w:szCs w:val="23"/>
        </w:rPr>
        <w:t>t. 76 D</w:t>
      </w:r>
      <w:r w:rsidR="00984B08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P</w:t>
      </w:r>
      <w:r w:rsidR="00984B08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R</w:t>
      </w:r>
      <w:r w:rsidR="00984B08">
        <w:rPr>
          <w:rFonts w:asciiTheme="minorHAnsi" w:hAnsiTheme="minorHAnsi" w:cstheme="minorHAnsi"/>
          <w:sz w:val="23"/>
          <w:szCs w:val="23"/>
        </w:rPr>
        <w:t>. n.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 445 del </w:t>
      </w:r>
      <w:r w:rsidR="00984B08">
        <w:rPr>
          <w:rFonts w:asciiTheme="minorHAnsi" w:hAnsiTheme="minorHAnsi" w:cstheme="minorHAnsi"/>
          <w:sz w:val="23"/>
          <w:szCs w:val="23"/>
        </w:rPr>
        <w:t>28.12.200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0 </w:t>
      </w:r>
      <w:r w:rsidR="00984B08">
        <w:rPr>
          <w:rFonts w:asciiTheme="minorHAnsi" w:hAnsiTheme="minorHAnsi" w:cstheme="minorHAnsi"/>
          <w:sz w:val="23"/>
          <w:szCs w:val="23"/>
        </w:rPr>
        <w:t>in caso di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 falsità in atti e di dichiarazioni mendaci, sotto la propria personale responsabilità ai sensi degli artt. 75 e 76 del predetto D</w:t>
      </w:r>
      <w:r w:rsidR="009303EA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P</w:t>
      </w:r>
      <w:r w:rsidR="009303EA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R</w:t>
      </w:r>
      <w:r w:rsidR="009303EA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 445</w:t>
      </w:r>
      <w:r>
        <w:rPr>
          <w:rFonts w:asciiTheme="minorHAnsi" w:hAnsiTheme="minorHAnsi" w:cstheme="minorHAnsi"/>
          <w:sz w:val="23"/>
          <w:szCs w:val="23"/>
        </w:rPr>
        <w:t>/2000</w:t>
      </w:r>
      <w:r w:rsidR="009303EA" w:rsidRPr="00A25DCE">
        <w:rPr>
          <w:rFonts w:asciiTheme="minorHAnsi" w:hAnsiTheme="minorHAnsi" w:cstheme="minorHAnsi"/>
          <w:sz w:val="23"/>
          <w:szCs w:val="23"/>
        </w:rPr>
        <w:t>,</w:t>
      </w:r>
    </w:p>
    <w:p w14:paraId="7A06DE0F" w14:textId="77777777" w:rsidR="008C4F9D" w:rsidRPr="00A25DCE" w:rsidRDefault="009303EA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A25DCE">
        <w:rPr>
          <w:rFonts w:asciiTheme="minorHAnsi" w:hAnsiTheme="minorHAnsi" w:cstheme="minorHAnsi"/>
          <w:b/>
          <w:sz w:val="23"/>
          <w:szCs w:val="23"/>
        </w:rPr>
        <w:t xml:space="preserve"> DICHIARA</w:t>
      </w:r>
    </w:p>
    <w:p w14:paraId="7481DB62" w14:textId="3221F443" w:rsidR="008C4F9D" w:rsidRPr="00A25DCE" w:rsidRDefault="009303EA" w:rsidP="002C0F48">
      <w:pPr>
        <w:pStyle w:val="Textbody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</w:t>
      </w:r>
      <w:r w:rsidRPr="00A25DC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A25DCE">
        <w:rPr>
          <w:rFonts w:asciiTheme="minorHAnsi" w:hAnsiTheme="minorHAnsi" w:cstheme="minorHAnsi"/>
          <w:sz w:val="23"/>
          <w:szCs w:val="23"/>
        </w:rPr>
        <w:t>aver preso visione ed accettare senza alcuna riserva tutte le condi</w:t>
      </w:r>
      <w:r w:rsidR="006715BE">
        <w:rPr>
          <w:rFonts w:asciiTheme="minorHAnsi" w:hAnsiTheme="minorHAnsi" w:cstheme="minorHAnsi"/>
          <w:sz w:val="23"/>
          <w:szCs w:val="23"/>
        </w:rPr>
        <w:t xml:space="preserve">zioni, gli oneri e gli impegni </w:t>
      </w:r>
      <w:r w:rsidR="00A25DCE">
        <w:rPr>
          <w:rFonts w:asciiTheme="minorHAnsi" w:hAnsiTheme="minorHAnsi" w:cstheme="minorHAnsi"/>
          <w:sz w:val="23"/>
          <w:szCs w:val="23"/>
        </w:rPr>
        <w:t>di cui al</w:t>
      </w:r>
      <w:r w:rsidRPr="00A25DCE">
        <w:rPr>
          <w:rFonts w:asciiTheme="minorHAnsi" w:hAnsiTheme="minorHAnsi" w:cstheme="minorHAnsi"/>
          <w:sz w:val="23"/>
          <w:szCs w:val="23"/>
        </w:rPr>
        <w:t xml:space="preserve">l'avviso in oggetto per lo svolgimento delle attività </w:t>
      </w:r>
      <w:r w:rsidR="00697B44">
        <w:rPr>
          <w:rFonts w:asciiTheme="minorHAnsi" w:hAnsiTheme="minorHAnsi" w:cstheme="minorHAnsi"/>
          <w:sz w:val="23"/>
          <w:szCs w:val="23"/>
        </w:rPr>
        <w:t>per il benessere dei minorenni e per il contrasto della povertà educativa di cui all’art. 39 del</w:t>
      </w:r>
      <w:r w:rsidR="002C0F48" w:rsidRPr="00697B44">
        <w:rPr>
          <w:rFonts w:asciiTheme="minorHAnsi" w:hAnsiTheme="minorHAnsi" w:cstheme="minorHAnsi"/>
          <w:sz w:val="23"/>
          <w:szCs w:val="23"/>
        </w:rPr>
        <w:t xml:space="preserve"> D</w:t>
      </w:r>
      <w:r w:rsidR="00697B44">
        <w:rPr>
          <w:rFonts w:asciiTheme="minorHAnsi" w:hAnsiTheme="minorHAnsi" w:cstheme="minorHAnsi"/>
          <w:sz w:val="23"/>
          <w:szCs w:val="23"/>
        </w:rPr>
        <w:t xml:space="preserve">ecreto Legge </w:t>
      </w:r>
      <w:r w:rsidR="002C0F48" w:rsidRPr="00697B44">
        <w:rPr>
          <w:rFonts w:asciiTheme="minorHAnsi" w:hAnsiTheme="minorHAnsi" w:cstheme="minorHAnsi"/>
          <w:sz w:val="23"/>
          <w:szCs w:val="23"/>
        </w:rPr>
        <w:t xml:space="preserve">21 </w:t>
      </w:r>
      <w:r w:rsidR="00697B44">
        <w:rPr>
          <w:rFonts w:asciiTheme="minorHAnsi" w:hAnsiTheme="minorHAnsi" w:cstheme="minorHAnsi"/>
          <w:sz w:val="23"/>
          <w:szCs w:val="23"/>
        </w:rPr>
        <w:t>giugno 2</w:t>
      </w:r>
      <w:r w:rsidR="002C0F48" w:rsidRPr="00697B44">
        <w:rPr>
          <w:rFonts w:asciiTheme="minorHAnsi" w:hAnsiTheme="minorHAnsi" w:cstheme="minorHAnsi"/>
          <w:sz w:val="23"/>
          <w:szCs w:val="23"/>
        </w:rPr>
        <w:t xml:space="preserve">022 </w:t>
      </w:r>
      <w:r w:rsidR="00697B44">
        <w:rPr>
          <w:rFonts w:asciiTheme="minorHAnsi" w:hAnsiTheme="minorHAnsi" w:cstheme="minorHAnsi"/>
          <w:sz w:val="23"/>
          <w:szCs w:val="23"/>
        </w:rPr>
        <w:t>n</w:t>
      </w:r>
      <w:r w:rsidR="002C0F48" w:rsidRPr="00697B44">
        <w:rPr>
          <w:rFonts w:asciiTheme="minorHAnsi" w:hAnsiTheme="minorHAnsi" w:cstheme="minorHAnsi"/>
          <w:sz w:val="23"/>
          <w:szCs w:val="23"/>
        </w:rPr>
        <w:t>. 73</w:t>
      </w:r>
      <w:r w:rsidRPr="00A25DCE">
        <w:rPr>
          <w:rFonts w:asciiTheme="minorHAnsi" w:hAnsiTheme="minorHAnsi" w:cstheme="minorHAnsi"/>
          <w:sz w:val="23"/>
          <w:szCs w:val="23"/>
        </w:rPr>
        <w:t>, ed in particolare:</w:t>
      </w:r>
    </w:p>
    <w:p w14:paraId="34CA3B35" w14:textId="77777777" w:rsidR="008C4F9D" w:rsidRPr="00A25DCE" w:rsidRDefault="009303EA" w:rsidP="009303EA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di impegnarsi ad acquisire polizza assicurativa con idonei massimali, per gli utenti, per il personale utilizzato e per tutte le attività e le responsabilità inerenti </w:t>
      </w:r>
      <w:proofErr w:type="gramStart"/>
      <w:r w:rsidRPr="00A25DCE">
        <w:rPr>
          <w:rFonts w:asciiTheme="minorHAnsi" w:hAnsiTheme="minorHAnsi" w:cstheme="minorHAnsi"/>
          <w:sz w:val="23"/>
          <w:szCs w:val="23"/>
        </w:rPr>
        <w:t>l’esercizio</w:t>
      </w:r>
      <w:proofErr w:type="gramEnd"/>
      <w:r w:rsidRPr="00A25DCE">
        <w:rPr>
          <w:rFonts w:asciiTheme="minorHAnsi" w:hAnsiTheme="minorHAnsi" w:cstheme="minorHAnsi"/>
          <w:sz w:val="23"/>
          <w:szCs w:val="23"/>
        </w:rPr>
        <w:t xml:space="preserve"> delle attività</w:t>
      </w:r>
      <w:r w:rsidR="00A25DCE">
        <w:rPr>
          <w:rFonts w:asciiTheme="minorHAnsi" w:hAnsiTheme="minorHAnsi" w:cstheme="minorHAnsi"/>
          <w:sz w:val="23"/>
          <w:szCs w:val="23"/>
        </w:rPr>
        <w:t>,</w:t>
      </w:r>
      <w:r w:rsidRPr="00A25DCE">
        <w:rPr>
          <w:rFonts w:asciiTheme="minorHAnsi" w:hAnsiTheme="minorHAnsi" w:cstheme="minorHAnsi"/>
          <w:sz w:val="23"/>
          <w:szCs w:val="23"/>
        </w:rPr>
        <w:t xml:space="preserve"> relativa </w:t>
      </w:r>
      <w:r w:rsidR="00A25DCE">
        <w:rPr>
          <w:rFonts w:asciiTheme="minorHAnsi" w:hAnsiTheme="minorHAnsi" w:cstheme="minorHAnsi"/>
          <w:sz w:val="23"/>
          <w:szCs w:val="23"/>
        </w:rPr>
        <w:t xml:space="preserve">agli infortuni e </w:t>
      </w:r>
      <w:r w:rsidRPr="00A25DCE">
        <w:rPr>
          <w:rFonts w:asciiTheme="minorHAnsi" w:hAnsiTheme="minorHAnsi" w:cstheme="minorHAnsi"/>
          <w:sz w:val="23"/>
          <w:szCs w:val="23"/>
        </w:rPr>
        <w:t>alla responsabilità civi</w:t>
      </w:r>
      <w:r w:rsidR="00A25DCE">
        <w:rPr>
          <w:rFonts w:asciiTheme="minorHAnsi" w:hAnsiTheme="minorHAnsi" w:cstheme="minorHAnsi"/>
          <w:sz w:val="23"/>
          <w:szCs w:val="23"/>
        </w:rPr>
        <w:t>le per danni a persone o a cose</w:t>
      </w:r>
      <w:r w:rsidRPr="00A25DCE">
        <w:rPr>
          <w:rFonts w:asciiTheme="minorHAnsi" w:hAnsiTheme="minorHAnsi" w:cstheme="minorHAnsi"/>
          <w:sz w:val="23"/>
          <w:szCs w:val="23"/>
        </w:rPr>
        <w:t>;</w:t>
      </w:r>
    </w:p>
    <w:p w14:paraId="4D4E3CCA" w14:textId="77777777" w:rsidR="008C4F9D" w:rsidRPr="00A25DCE" w:rsidRDefault="009303EA" w:rsidP="00697B44">
      <w:pPr>
        <w:pStyle w:val="Standard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eastAsia="TimesNewRomanPSMT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sz w:val="23"/>
          <w:szCs w:val="23"/>
        </w:rPr>
        <w:t xml:space="preserve">di </w:t>
      </w:r>
      <w:r w:rsidR="006C2FB2">
        <w:rPr>
          <w:rFonts w:asciiTheme="minorHAnsi" w:eastAsia="TimesNewRomanPSMT" w:hAnsiTheme="minorHAnsi" w:cstheme="minorHAnsi"/>
          <w:sz w:val="23"/>
          <w:szCs w:val="23"/>
        </w:rPr>
        <w:t xml:space="preserve">utilizzare, per lo svolgimento delle attività, </w:t>
      </w:r>
      <w:r w:rsidRPr="00A25DCE">
        <w:rPr>
          <w:rFonts w:asciiTheme="minorHAnsi" w:eastAsia="TimesNewRomanPSMT" w:hAnsiTheme="minorHAnsi" w:cstheme="minorHAnsi"/>
          <w:sz w:val="23"/>
          <w:szCs w:val="23"/>
        </w:rPr>
        <w:t>strutture conformi alle vigenti normative in materia di igiene e sanità, prevenzione degli incendi, sicurezza degli impianti ed accessibilità;</w:t>
      </w:r>
    </w:p>
    <w:p w14:paraId="4D7EF7BC" w14:textId="77777777" w:rsidR="008C4F9D" w:rsidRPr="00A25DCE" w:rsidRDefault="009303EA" w:rsidP="00697B44">
      <w:pPr>
        <w:pStyle w:val="Standard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eastAsia="TimesNewRomanPSMT" w:hAnsiTheme="minorHAnsi" w:cstheme="minorHAnsi"/>
          <w:color w:val="000000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di utilizzare personale in regola con gli obblighi di formazione sulla sicurezza;</w:t>
      </w:r>
    </w:p>
    <w:p w14:paraId="1AF2C5C9" w14:textId="77777777" w:rsidR="008C4F9D" w:rsidRPr="00A25DCE" w:rsidRDefault="009303EA" w:rsidP="00697B44">
      <w:pPr>
        <w:pStyle w:val="Standard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 provvedere alla tenuta di un registro su cui annotare le presenze giornaliere dei minori e degli adulti;</w:t>
      </w:r>
    </w:p>
    <w:p w14:paraId="6E9A655E" w14:textId="77777777" w:rsidR="008C4F9D" w:rsidRPr="00A25DCE" w:rsidRDefault="009303EA" w:rsidP="00697B44">
      <w:pPr>
        <w:pStyle w:val="Standard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di garantire l'apertura,</w:t>
      </w:r>
      <w:r w:rsidRPr="00A25DCE">
        <w:rPr>
          <w:rFonts w:asciiTheme="minorHAnsi" w:eastAsia="TimesNewRomanPSMT" w:hAnsiTheme="minorHAnsi" w:cstheme="minorHAnsi"/>
          <w:color w:val="000000"/>
          <w:spacing w:val="4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la</w:t>
      </w:r>
      <w:r w:rsidRPr="00A25DCE">
        <w:rPr>
          <w:rFonts w:asciiTheme="minorHAnsi" w:eastAsia="TimesNewRomanPSMT" w:hAnsiTheme="minorHAnsi" w:cstheme="minorHAnsi"/>
          <w:color w:val="000000"/>
          <w:spacing w:val="2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chiusura,</w:t>
      </w:r>
      <w:r w:rsidRPr="00A25DCE">
        <w:rPr>
          <w:rFonts w:asciiTheme="minorHAnsi" w:eastAsia="TimesNewRomanPSMT" w:hAnsiTheme="minorHAnsi" w:cstheme="minorHAnsi"/>
          <w:color w:val="000000"/>
          <w:spacing w:val="54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la</w:t>
      </w:r>
      <w:r w:rsidRPr="00A25DCE">
        <w:rPr>
          <w:rFonts w:asciiTheme="minorHAnsi" w:eastAsia="TimesNewRomanPSMT" w:hAnsiTheme="minorHAnsi" w:cstheme="minorHAnsi"/>
          <w:color w:val="000000"/>
          <w:spacing w:val="2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sorveglianza,</w:t>
      </w:r>
      <w:r w:rsidRPr="00A25DCE">
        <w:rPr>
          <w:rFonts w:asciiTheme="minorHAnsi" w:eastAsia="TimesNewRomanPSMT" w:hAnsiTheme="minorHAnsi" w:cstheme="minorHAnsi"/>
          <w:color w:val="000000"/>
          <w:spacing w:val="46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la</w:t>
      </w:r>
      <w:r w:rsidRPr="00A25DCE">
        <w:rPr>
          <w:rFonts w:asciiTheme="minorHAnsi" w:eastAsia="TimesNewRomanPSMT" w:hAnsiTheme="minorHAnsi" w:cstheme="minorHAnsi"/>
          <w:color w:val="000000"/>
          <w:spacing w:val="2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custodia,</w:t>
      </w:r>
      <w:r w:rsidRPr="00A25DCE">
        <w:rPr>
          <w:rFonts w:asciiTheme="minorHAnsi" w:eastAsia="TimesNewRomanPSMT" w:hAnsiTheme="minorHAnsi" w:cstheme="minorHAnsi"/>
          <w:color w:val="000000"/>
          <w:spacing w:val="58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l'adeguata</w:t>
      </w:r>
      <w:r w:rsidRPr="00A25DCE">
        <w:rPr>
          <w:rFonts w:asciiTheme="minorHAnsi" w:eastAsia="TimesNewRomanPSMT" w:hAnsiTheme="minorHAnsi" w:cstheme="minorHAnsi"/>
          <w:color w:val="000000"/>
          <w:spacing w:val="34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pulizia</w:t>
      </w:r>
      <w:r w:rsidRPr="00A25DCE">
        <w:rPr>
          <w:rFonts w:asciiTheme="minorHAnsi" w:eastAsia="TimesNewRomanPSMT" w:hAnsiTheme="minorHAnsi" w:cstheme="minorHAnsi"/>
          <w:color w:val="000000"/>
          <w:spacing w:val="3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e</w:t>
      </w:r>
      <w:r w:rsidRPr="00A25DCE">
        <w:rPr>
          <w:rFonts w:asciiTheme="minorHAnsi" w:eastAsia="TimesNewRomanPSMT" w:hAnsiTheme="minorHAnsi" w:cstheme="minorHAnsi"/>
          <w:color w:val="000000"/>
          <w:spacing w:val="49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il decoro</w:t>
      </w:r>
      <w:r w:rsidRPr="00A25DCE">
        <w:rPr>
          <w:rFonts w:asciiTheme="minorHAnsi" w:eastAsia="TimesNewRomanPSMT" w:hAnsiTheme="minorHAnsi" w:cstheme="minorHAnsi"/>
          <w:color w:val="000000"/>
          <w:spacing w:val="16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degli</w:t>
      </w:r>
      <w:r w:rsidRPr="00A25DCE">
        <w:rPr>
          <w:rFonts w:asciiTheme="minorHAnsi" w:eastAsia="TimesNewRomanPSMT" w:hAnsiTheme="minorHAnsi" w:cstheme="minorHAnsi"/>
          <w:color w:val="000000"/>
          <w:spacing w:val="3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ambienti</w:t>
      </w:r>
      <w:r w:rsidRPr="00A25DCE">
        <w:rPr>
          <w:rFonts w:asciiTheme="minorHAnsi" w:eastAsia="TimesNewRomanPSMT" w:hAnsiTheme="minorHAnsi" w:cstheme="minorHAnsi"/>
          <w:color w:val="000000"/>
          <w:spacing w:val="16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utilizzati</w:t>
      </w:r>
      <w:r w:rsidRPr="00A25DCE">
        <w:rPr>
          <w:rFonts w:asciiTheme="minorHAnsi" w:eastAsia="TimesNewRomanPSMT" w:hAnsiTheme="minorHAnsi" w:cstheme="minorHAnsi"/>
          <w:color w:val="000000"/>
          <w:spacing w:val="-7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per</w:t>
      </w:r>
      <w:r w:rsidRPr="00A25DCE">
        <w:rPr>
          <w:rFonts w:asciiTheme="minorHAnsi" w:eastAsia="TimesNewRomanPSMT" w:hAnsiTheme="minorHAnsi" w:cstheme="minorHAnsi"/>
          <w:color w:val="000000"/>
          <w:spacing w:val="19"/>
          <w:sz w:val="23"/>
          <w:szCs w:val="23"/>
        </w:rPr>
        <w:t xml:space="preserve"> le attività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;</w:t>
      </w:r>
    </w:p>
    <w:p w14:paraId="342FAD94" w14:textId="77777777" w:rsidR="008C4F9D" w:rsidRPr="00A25DCE" w:rsidRDefault="009303EA" w:rsidP="00697B44">
      <w:pPr>
        <w:pStyle w:val="Standard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 xml:space="preserve">di impegnarsi a realizzare attività finalizzate a favorire l'inclusione e l'integrazione sociale; </w:t>
      </w:r>
      <w:r w:rsidRPr="00A25DCE">
        <w:rPr>
          <w:rFonts w:asciiTheme="minorHAnsi" w:eastAsia="TimesNewRomanPSMT" w:hAnsiTheme="minorHAnsi" w:cstheme="minorHAnsi"/>
          <w:color w:val="000000"/>
          <w:spacing w:val="41"/>
          <w:sz w:val="23"/>
          <w:szCs w:val="23"/>
        </w:rPr>
        <w:t xml:space="preserve"> </w:t>
      </w:r>
    </w:p>
    <w:p w14:paraId="2422C5EF" w14:textId="77777777" w:rsidR="008C4F9D" w:rsidRPr="00A25DCE" w:rsidRDefault="009303EA" w:rsidP="00697B44">
      <w:pPr>
        <w:pStyle w:val="Standard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di</w:t>
      </w:r>
      <w:r w:rsidRPr="00A25DCE">
        <w:rPr>
          <w:rFonts w:asciiTheme="minorHAnsi" w:eastAsia="TimesNewRomanPSMT" w:hAnsiTheme="minorHAnsi" w:cstheme="minorHAnsi"/>
          <w:color w:val="000000"/>
          <w:spacing w:val="12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accogliere</w:t>
      </w:r>
      <w:r w:rsidRPr="00A25DCE">
        <w:rPr>
          <w:rFonts w:asciiTheme="minorHAnsi" w:eastAsia="TimesNewRomanPSMT" w:hAnsiTheme="minorHAnsi" w:cstheme="minorHAnsi"/>
          <w:color w:val="000000"/>
          <w:spacing w:val="2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minori</w:t>
      </w:r>
      <w:r w:rsidRPr="00A25DCE">
        <w:rPr>
          <w:rFonts w:asciiTheme="minorHAnsi" w:eastAsia="TimesNewRomanPSMT" w:hAnsiTheme="minorHAnsi" w:cstheme="minorHAnsi"/>
          <w:color w:val="000000"/>
          <w:spacing w:val="10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in situazioni</w:t>
      </w:r>
      <w:r w:rsidRPr="00A25DCE">
        <w:rPr>
          <w:rFonts w:asciiTheme="minorHAnsi" w:eastAsia="TimesNewRomanPSMT" w:hAnsiTheme="minorHAnsi" w:cstheme="minorHAnsi"/>
          <w:color w:val="000000"/>
          <w:spacing w:val="18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legate</w:t>
      </w:r>
      <w:r w:rsidRPr="00A25DCE">
        <w:rPr>
          <w:rFonts w:asciiTheme="minorHAnsi" w:eastAsia="TimesNewRomanPSMT" w:hAnsiTheme="minorHAnsi" w:cstheme="minorHAnsi"/>
          <w:color w:val="000000"/>
          <w:spacing w:val="10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a</w:t>
      </w:r>
      <w:r w:rsidRPr="00A25DCE">
        <w:rPr>
          <w:rFonts w:asciiTheme="minorHAnsi" w:eastAsia="TimesNewRomanPSMT" w:hAnsiTheme="minorHAnsi" w:cstheme="minorHAnsi"/>
          <w:color w:val="000000"/>
          <w:spacing w:val="1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bisogni</w:t>
      </w:r>
      <w:r w:rsidRPr="00A25DCE">
        <w:rPr>
          <w:rFonts w:asciiTheme="minorHAnsi" w:eastAsia="TimesNewRomanPSMT" w:hAnsiTheme="minorHAnsi" w:cstheme="minorHAnsi"/>
          <w:color w:val="000000"/>
          <w:spacing w:val="-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specifici;</w:t>
      </w:r>
    </w:p>
    <w:p w14:paraId="65101A05" w14:textId="77777777" w:rsidR="008C4F9D" w:rsidRPr="00A25DCE" w:rsidRDefault="009303EA" w:rsidP="00697B44">
      <w:pPr>
        <w:pStyle w:val="Standard"/>
        <w:widowControl w:val="0"/>
        <w:numPr>
          <w:ilvl w:val="0"/>
          <w:numId w:val="11"/>
        </w:numPr>
        <w:autoSpaceDE w:val="0"/>
        <w:snapToGri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pacing w:val="-3"/>
          <w:sz w:val="23"/>
          <w:szCs w:val="23"/>
        </w:rPr>
        <w:t>di impegnarsi, se presente il servizio mensa, a rispettare la normativa vigente e a g</w:t>
      </w:r>
      <w:r w:rsidRPr="00A25DCE">
        <w:rPr>
          <w:rFonts w:asciiTheme="minorHAnsi" w:eastAsia="TimesNewRomanPSMT" w:hAnsiTheme="minorHAnsi" w:cstheme="minorHAnsi"/>
          <w:spacing w:val="-3"/>
          <w:sz w:val="23"/>
          <w:szCs w:val="23"/>
        </w:rPr>
        <w:t>arantire, su richiesta delle famiglie, diete speciali per esigenze cliniche docu</w:t>
      </w:r>
      <w:r w:rsidR="006C2FB2">
        <w:rPr>
          <w:rFonts w:asciiTheme="minorHAnsi" w:eastAsia="TimesNewRomanPSMT" w:hAnsiTheme="minorHAnsi" w:cstheme="minorHAnsi"/>
          <w:spacing w:val="-3"/>
          <w:sz w:val="23"/>
          <w:szCs w:val="23"/>
        </w:rPr>
        <w:t>mentate ovvero etnico-culturali-</w:t>
      </w:r>
      <w:r w:rsidRPr="00A25DCE">
        <w:rPr>
          <w:rFonts w:asciiTheme="minorHAnsi" w:eastAsia="TimesNewRomanPSMT" w:hAnsiTheme="minorHAnsi" w:cstheme="minorHAnsi"/>
          <w:spacing w:val="-3"/>
          <w:sz w:val="23"/>
          <w:szCs w:val="23"/>
        </w:rPr>
        <w:t xml:space="preserve">religiose </w:t>
      </w:r>
      <w:r w:rsidRPr="00A25DCE">
        <w:rPr>
          <w:rFonts w:asciiTheme="minorHAnsi" w:eastAsia="TimesNewRomanPSMT" w:hAnsiTheme="minorHAnsi" w:cstheme="minorHAnsi"/>
          <w:spacing w:val="-3"/>
          <w:sz w:val="23"/>
          <w:szCs w:val="23"/>
          <w:shd w:val="clear" w:color="auto" w:fill="FFFFFF"/>
        </w:rPr>
        <w:t>predisponendo specifico protocollo di sicurezza nel rispetto della normativa vigente;</w:t>
      </w:r>
    </w:p>
    <w:p w14:paraId="49D32082" w14:textId="77777777" w:rsidR="00697B44" w:rsidRDefault="009303EA" w:rsidP="00697B44">
      <w:pPr>
        <w:pStyle w:val="Standard"/>
        <w:widowControl w:val="0"/>
        <w:numPr>
          <w:ilvl w:val="0"/>
          <w:numId w:val="12"/>
        </w:numPr>
        <w:shd w:val="clear" w:color="auto" w:fill="FFFFFF"/>
        <w:autoSpaceDE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 essere informato e consapevole delle vigenti disposizioni, nazionali e regionali, riguardanti misure volte a fronteggiare l’emergenza epidemiologica da COVID-19, nonché della possibilità di eventuali future disposizioni nazionali e/o regionali che comportino conseguenze sullo svolgimento delle consuete attività ricreative</w:t>
      </w:r>
      <w:r w:rsidR="00697B44">
        <w:rPr>
          <w:rFonts w:asciiTheme="minorHAnsi" w:hAnsiTheme="minorHAnsi" w:cstheme="minorHAnsi"/>
          <w:sz w:val="23"/>
          <w:szCs w:val="23"/>
        </w:rPr>
        <w:t>;</w:t>
      </w:r>
    </w:p>
    <w:p w14:paraId="5A608AE1" w14:textId="77777777" w:rsidR="008C4F9D" w:rsidRPr="00A25DCE" w:rsidRDefault="009303EA" w:rsidP="009303EA">
      <w:pPr>
        <w:pStyle w:val="Textbody"/>
        <w:spacing w:after="0"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A25DCE">
        <w:rPr>
          <w:rFonts w:asciiTheme="minorHAnsi" w:hAnsiTheme="minorHAnsi" w:cstheme="minorHAnsi"/>
          <w:b/>
          <w:bCs/>
          <w:sz w:val="23"/>
          <w:szCs w:val="23"/>
        </w:rPr>
        <w:t>DICHIARA ALTRESI'</w:t>
      </w:r>
    </w:p>
    <w:p w14:paraId="44BCADCF" w14:textId="5E7CB40A" w:rsidR="008C4F9D" w:rsidRPr="00A25DCE" w:rsidRDefault="009303EA" w:rsidP="009303EA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lastRenderedPageBreak/>
        <w:t xml:space="preserve">che per la realizzazione delle attività verrà utilizzato personale con qualifica professionale e in numero adeguato, secondo le disposizioni di legge vigenti e comunque che i requisiti minimi relativi al personale impiegato sono: la maggiore età ed </w:t>
      </w:r>
      <w:r w:rsidRPr="00A25DCE">
        <w:rPr>
          <w:rFonts w:asciiTheme="minorHAnsi" w:eastAsia="TimesNewRoman" w:hAnsiTheme="minorHAnsi" w:cstheme="minorHAnsi"/>
          <w:sz w:val="23"/>
          <w:szCs w:val="23"/>
        </w:rPr>
        <w:t xml:space="preserve">assenza autocertificata di carichi penali o di procedimenti penali pendenti, con particolare riferimento </w:t>
      </w:r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>all'art. 25-</w:t>
      </w:r>
      <w:r w:rsidRPr="00A25DCE">
        <w:rPr>
          <w:rFonts w:asciiTheme="minorHAnsi" w:eastAsia="TimesNewRoman" w:hAnsiTheme="minorHAnsi" w:cstheme="minorHAnsi"/>
          <w:i/>
          <w:iCs/>
          <w:color w:val="000000"/>
          <w:sz w:val="23"/>
          <w:szCs w:val="23"/>
        </w:rPr>
        <w:t>bis</w:t>
      </w:r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 del D.P.R. 14/11/2002, così come modificat</w:t>
      </w:r>
      <w:r w:rsidR="006C2FB2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o dall'art. 2 del D.lgs. n. 39 </w:t>
      </w:r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del 4 marzo 2014 e </w:t>
      </w:r>
      <w:proofErr w:type="spellStart"/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>ss.mm.ii</w:t>
      </w:r>
      <w:proofErr w:type="spellEnd"/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>.</w:t>
      </w:r>
      <w:r w:rsidR="00E45BEC">
        <w:rPr>
          <w:rFonts w:asciiTheme="minorHAnsi" w:eastAsia="TimesNewRoman" w:hAnsiTheme="minorHAnsi" w:cstheme="minorHAnsi"/>
          <w:color w:val="000000"/>
          <w:sz w:val="23"/>
          <w:szCs w:val="23"/>
        </w:rPr>
        <w:t>;</w:t>
      </w:r>
    </w:p>
    <w:p w14:paraId="1564B066" w14:textId="4E270A39" w:rsidR="008C4F9D" w:rsidRPr="006C2FB2" w:rsidRDefault="00E45BEC" w:rsidP="009303EA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eastAsia="TimesNewRoman" w:hAnsiTheme="minorHAnsi" w:cstheme="minorHAnsi"/>
          <w:color w:val="000000"/>
          <w:sz w:val="23"/>
          <w:szCs w:val="23"/>
        </w:rPr>
        <w:t>di assicurare</w:t>
      </w:r>
      <w:r w:rsidR="009303EA" w:rsidRPr="006C2FB2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 la presenza di un coordinatore responsabile </w:t>
      </w:r>
      <w:r w:rsidR="006C2FB2" w:rsidRPr="006C2FB2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nella persona di: </w:t>
      </w:r>
      <w:r w:rsidR="009303EA" w:rsidRPr="006C2FB2">
        <w:rPr>
          <w:rFonts w:asciiTheme="minorHAnsi" w:hAnsiTheme="minorHAnsi" w:cstheme="minorHAnsi"/>
          <w:sz w:val="23"/>
          <w:szCs w:val="23"/>
        </w:rPr>
        <w:t xml:space="preserve">Cognome_____________________________ </w:t>
      </w:r>
      <w:proofErr w:type="spellStart"/>
      <w:r w:rsidR="009303EA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Nome______________________________</w:t>
      </w:r>
      <w:r w:rsidR="006C2FB2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con</w:t>
      </w:r>
      <w:proofErr w:type="spellEnd"/>
      <w:r w:rsidR="006C2FB2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 xml:space="preserve"> </w:t>
      </w:r>
      <w:r w:rsidR="009303EA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titolo di studio e/o professionale in ambito educativo</w:t>
      </w:r>
      <w:r w:rsidR="006C2FB2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, pedagogico, sociale, sportivo</w:t>
      </w:r>
      <w:r>
        <w:rPr>
          <w:rFonts w:asciiTheme="minorHAnsi" w:eastAsia="TimesNewRomanPSMT" w:hAnsiTheme="minorHAnsi" w:cstheme="minorHAnsi"/>
          <w:color w:val="000000"/>
          <w:sz w:val="23"/>
          <w:szCs w:val="23"/>
        </w:rPr>
        <w:t>;</w:t>
      </w:r>
    </w:p>
    <w:p w14:paraId="52CFF67F" w14:textId="77777777" w:rsidR="008C4F9D" w:rsidRPr="00A25DCE" w:rsidRDefault="009303EA" w:rsidP="009303EA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iCs/>
          <w:color w:val="000000"/>
          <w:sz w:val="23"/>
          <w:szCs w:val="23"/>
        </w:rPr>
        <w:t>di utilizzare personale idoneo rispetto alla tipologia del servizio offerto, facendo in modo che il   rapporto educatori/utenti garantisca un buon livello di efficienza del servizi</w:t>
      </w:r>
      <w:r w:rsidR="006C2FB2">
        <w:rPr>
          <w:rFonts w:asciiTheme="minorHAnsi" w:eastAsia="TimesNewRomanPSMT" w:hAnsiTheme="minorHAnsi" w:cstheme="minorHAnsi"/>
          <w:iCs/>
          <w:color w:val="000000"/>
          <w:sz w:val="23"/>
          <w:szCs w:val="23"/>
        </w:rPr>
        <w:t>o, anche riguardo la sicurezza.</w:t>
      </w:r>
    </w:p>
    <w:p w14:paraId="0F303DE2" w14:textId="77777777" w:rsidR="008C4F9D" w:rsidRPr="00A25DCE" w:rsidRDefault="009303EA" w:rsidP="009303E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Allegati presentati unitamente alla domanda:</w:t>
      </w:r>
    </w:p>
    <w:p w14:paraId="48C2AF1D" w14:textId="43D939C1" w:rsidR="008C4F9D" w:rsidRPr="00A25DCE" w:rsidRDefault="009303EA" w:rsidP="009303E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Progetto educativo e organizzativo del servizio offerto</w:t>
      </w:r>
      <w:r w:rsidR="00E45BEC">
        <w:rPr>
          <w:rFonts w:asciiTheme="minorHAnsi" w:hAnsiTheme="minorHAnsi" w:cstheme="minorHAnsi"/>
          <w:sz w:val="23"/>
          <w:szCs w:val="23"/>
        </w:rPr>
        <w:t>;</w:t>
      </w:r>
    </w:p>
    <w:p w14:paraId="6FC4C539" w14:textId="5A389D8D"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</w:t>
      </w:r>
      <w:r w:rsidR="009303EA" w:rsidRPr="00A25DCE">
        <w:rPr>
          <w:rFonts w:asciiTheme="minorHAnsi" w:hAnsiTheme="minorHAnsi" w:cstheme="minorHAnsi"/>
          <w:sz w:val="23"/>
          <w:szCs w:val="23"/>
        </w:rPr>
        <w:t>tto costitutivo e statuto</w:t>
      </w:r>
      <w:r w:rsidR="00E45BEC">
        <w:rPr>
          <w:rFonts w:asciiTheme="minorHAnsi" w:hAnsiTheme="minorHAnsi" w:cstheme="minorHAnsi"/>
          <w:sz w:val="23"/>
          <w:szCs w:val="23"/>
        </w:rPr>
        <w:t>;</w:t>
      </w:r>
    </w:p>
    <w:p w14:paraId="6ACF05CE" w14:textId="77777777"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ichiarazione che tra il personale impiegato vi siano operatori in possesso di attestazioni o titoli in corso di validità inerenti </w:t>
      </w:r>
      <w:proofErr w:type="gramStart"/>
      <w:r w:rsidR="009303EA" w:rsidRPr="00A25DCE">
        <w:rPr>
          <w:rFonts w:asciiTheme="minorHAnsi" w:hAnsiTheme="minorHAnsi" w:cstheme="minorHAnsi"/>
          <w:sz w:val="23"/>
          <w:szCs w:val="23"/>
        </w:rPr>
        <w:t>il</w:t>
      </w:r>
      <w:proofErr w:type="gramEnd"/>
      <w:r w:rsidR="009303EA" w:rsidRPr="00A25DCE">
        <w:rPr>
          <w:rFonts w:asciiTheme="minorHAnsi" w:hAnsiTheme="minorHAnsi" w:cstheme="minorHAnsi"/>
          <w:sz w:val="23"/>
          <w:szCs w:val="23"/>
        </w:rPr>
        <w:t xml:space="preserve"> primo intervento e soccorso in caso di incidenti;</w:t>
      </w:r>
    </w:p>
    <w:p w14:paraId="231E9178" w14:textId="77777777" w:rsidR="008C4F9D" w:rsidRDefault="006C2FB2" w:rsidP="009303E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</w:t>
      </w:r>
      <w:r w:rsidR="009303EA" w:rsidRPr="00A25DCE">
        <w:rPr>
          <w:rFonts w:asciiTheme="minorHAnsi" w:hAnsiTheme="minorHAnsi" w:cstheme="minorHAnsi"/>
          <w:sz w:val="23"/>
          <w:szCs w:val="23"/>
        </w:rPr>
        <w:t>lenco del personale impiegato nelle attività con dichiarazione di insussistenza di condanne o procedimenti penali in corso per i reati indicati;</w:t>
      </w:r>
    </w:p>
    <w:p w14:paraId="50F70FA8" w14:textId="77777777" w:rsidR="008B5FF3" w:rsidRDefault="008B5FF3" w:rsidP="008B5FF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B5FF3">
        <w:rPr>
          <w:rFonts w:asciiTheme="minorHAnsi" w:hAnsiTheme="minorHAnsi" w:cstheme="minorHAnsi"/>
          <w:sz w:val="23"/>
          <w:szCs w:val="23"/>
        </w:rPr>
        <w:t>Comunicazione di conto corrente dedicato ai sensi dell’art. 3 comma 7 della legge n. 136/2010</w:t>
      </w:r>
      <w:r>
        <w:rPr>
          <w:rFonts w:asciiTheme="minorHAnsi" w:hAnsiTheme="minorHAnsi" w:cstheme="minorHAnsi"/>
          <w:sz w:val="23"/>
          <w:szCs w:val="23"/>
        </w:rPr>
        <w:t>;</w:t>
      </w:r>
    </w:p>
    <w:p w14:paraId="5A244334" w14:textId="77777777"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</w:t>
      </w:r>
      <w:r w:rsidR="009303EA" w:rsidRPr="00A25DCE">
        <w:rPr>
          <w:rFonts w:asciiTheme="minorHAnsi" w:hAnsiTheme="minorHAnsi" w:cstheme="minorHAnsi"/>
          <w:sz w:val="23"/>
          <w:szCs w:val="23"/>
        </w:rPr>
        <w:t>opia fronte retro del documento di identità del richiedente.</w:t>
      </w:r>
    </w:p>
    <w:p w14:paraId="3C3312F5" w14:textId="77777777" w:rsidR="008C4F9D" w:rsidRPr="00A25DCE" w:rsidRDefault="008C4F9D" w:rsidP="009303EA">
      <w:pPr>
        <w:pStyle w:val="Standard"/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0E6B1E85" w14:textId="77777777" w:rsidR="008C4F9D" w:rsidRPr="00A25DCE" w:rsidRDefault="006C2FB2" w:rsidP="009303EA">
      <w:pPr>
        <w:pStyle w:val="Standard"/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Santo Stefano Quisquina _________________</w:t>
      </w:r>
    </w:p>
    <w:p w14:paraId="3E7E7BCE" w14:textId="77777777" w:rsidR="008C4F9D" w:rsidRPr="00A25DCE" w:rsidRDefault="009303EA" w:rsidP="009303EA">
      <w:pPr>
        <w:pStyle w:val="Standard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</w:t>
      </w:r>
    </w:p>
    <w:p w14:paraId="15605D1D" w14:textId="71AB5914" w:rsidR="008C4F9D" w:rsidRPr="00A25DCE" w:rsidRDefault="009303EA" w:rsidP="009303EA">
      <w:pPr>
        <w:pStyle w:val="Standard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        </w:t>
      </w:r>
      <w:r w:rsidR="008F1624">
        <w:rPr>
          <w:rFonts w:asciiTheme="minorHAnsi" w:hAnsiTheme="minorHAnsi" w:cstheme="minorHAnsi"/>
          <w:sz w:val="23"/>
          <w:szCs w:val="23"/>
        </w:rPr>
        <w:t>Timbro e firma del</w:t>
      </w:r>
      <w:r w:rsidRPr="00A25DCE">
        <w:rPr>
          <w:rFonts w:asciiTheme="minorHAnsi" w:hAnsiTheme="minorHAnsi" w:cstheme="minorHAnsi"/>
          <w:sz w:val="23"/>
          <w:szCs w:val="23"/>
        </w:rPr>
        <w:t xml:space="preserve"> legale</w:t>
      </w:r>
      <w:r w:rsidR="008F1624">
        <w:rPr>
          <w:rFonts w:asciiTheme="minorHAnsi" w:hAnsiTheme="minorHAnsi" w:cstheme="minorHAnsi"/>
          <w:sz w:val="23"/>
          <w:szCs w:val="23"/>
        </w:rPr>
        <w:t xml:space="preserve"> r</w:t>
      </w:r>
      <w:r w:rsidRPr="00A25DCE">
        <w:rPr>
          <w:rFonts w:asciiTheme="minorHAnsi" w:hAnsiTheme="minorHAnsi" w:cstheme="minorHAnsi"/>
          <w:sz w:val="23"/>
          <w:szCs w:val="23"/>
        </w:rPr>
        <w:t>appresentante</w:t>
      </w:r>
    </w:p>
    <w:p w14:paraId="2CE0DBC2" w14:textId="77777777" w:rsidR="008C4F9D" w:rsidRPr="00A25DCE" w:rsidRDefault="009303EA" w:rsidP="009303EA">
      <w:pPr>
        <w:pStyle w:val="Standard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="006C2FB2">
        <w:rPr>
          <w:rFonts w:asciiTheme="minorHAnsi" w:hAnsiTheme="minorHAnsi" w:cstheme="minorHAnsi"/>
          <w:sz w:val="23"/>
          <w:szCs w:val="23"/>
        </w:rPr>
        <w:t>___________________________</w:t>
      </w:r>
    </w:p>
    <w:p w14:paraId="495B5A1F" w14:textId="77777777"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09D3D63" w14:textId="77777777"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B48EEE9" w14:textId="77777777"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7802225B" w14:textId="77777777"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04ECE25E" w14:textId="77777777" w:rsidR="008C4F9D" w:rsidRPr="009303EA" w:rsidRDefault="009303EA">
      <w:pPr>
        <w:pStyle w:val="Paragrafoelenco"/>
        <w:spacing w:after="0" w:line="200" w:lineRule="atLeast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303EA">
        <w:rPr>
          <w:rStyle w:val="Carpredefinitoparagrafo1"/>
          <w:rFonts w:asciiTheme="minorHAnsi" w:hAnsiTheme="minorHAnsi" w:cstheme="minorHAnsi"/>
          <w:b/>
          <w:i/>
          <w:sz w:val="20"/>
          <w:szCs w:val="20"/>
        </w:rPr>
        <w:t>TRATTAMENTO DEI DATI PERSONALI:</w:t>
      </w:r>
    </w:p>
    <w:p w14:paraId="0EB4D371" w14:textId="77777777" w:rsidR="008C4F9D" w:rsidRPr="009303EA" w:rsidRDefault="009303EA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303EA">
        <w:rPr>
          <w:rFonts w:asciiTheme="minorHAnsi" w:hAnsiTheme="minorHAnsi" w:cstheme="minorHAnsi"/>
          <w:i/>
          <w:sz w:val="20"/>
          <w:szCs w:val="20"/>
        </w:rPr>
        <w:t xml:space="preserve">I dati saranno trattati per tutto il tempo necessario alla conclusione del procedimento-processo </w:t>
      </w:r>
      <w:r>
        <w:rPr>
          <w:rFonts w:asciiTheme="minorHAnsi" w:hAnsiTheme="minorHAnsi" w:cstheme="minorHAnsi"/>
          <w:i/>
          <w:sz w:val="20"/>
          <w:szCs w:val="20"/>
        </w:rPr>
        <w:t xml:space="preserve">e </w:t>
      </w:r>
      <w:r w:rsidRPr="009303EA">
        <w:rPr>
          <w:rFonts w:asciiTheme="minorHAnsi" w:hAnsiTheme="minorHAnsi" w:cstheme="minorHAnsi"/>
          <w:i/>
          <w:sz w:val="20"/>
          <w:szCs w:val="20"/>
        </w:rPr>
        <w:t>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del Comune e potranno essere comunicati ai soggetti espressamente designati come responsabili del trattamento.</w:t>
      </w:r>
    </w:p>
    <w:p w14:paraId="4A205EBB" w14:textId="77777777"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6DF0D1D" w14:textId="77777777" w:rsidR="008C4F9D" w:rsidRPr="00A25DCE" w:rsidRDefault="008C4F9D">
      <w:pPr>
        <w:pStyle w:val="Paragrafoelenco"/>
        <w:spacing w:line="200" w:lineRule="atLeast"/>
        <w:ind w:left="0"/>
        <w:jc w:val="both"/>
        <w:rPr>
          <w:rFonts w:asciiTheme="minorHAnsi" w:hAnsiTheme="minorHAnsi" w:cstheme="minorHAnsi"/>
          <w:sz w:val="23"/>
          <w:szCs w:val="23"/>
        </w:rPr>
      </w:pPr>
    </w:p>
    <w:sectPr w:rsidR="008C4F9D" w:rsidRPr="00A25DC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7B40" w14:textId="77777777" w:rsidR="001802A7" w:rsidRDefault="001802A7">
      <w:pPr>
        <w:spacing w:after="0" w:line="240" w:lineRule="auto"/>
      </w:pPr>
      <w:r>
        <w:separator/>
      </w:r>
    </w:p>
  </w:endnote>
  <w:endnote w:type="continuationSeparator" w:id="0">
    <w:p w14:paraId="4D29A70F" w14:textId="77777777" w:rsidR="001802A7" w:rsidRDefault="0018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F715" w14:textId="77777777" w:rsidR="001802A7" w:rsidRDefault="001802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C7A3F6" w14:textId="77777777" w:rsidR="001802A7" w:rsidRDefault="0018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F5"/>
    <w:multiLevelType w:val="hybridMultilevel"/>
    <w:tmpl w:val="1A9E6EFC"/>
    <w:lvl w:ilvl="0" w:tplc="392CD0BA">
      <w:numFmt w:val="bullet"/>
      <w:lvlText w:val="-"/>
      <w:lvlJc w:val="left"/>
      <w:pPr>
        <w:ind w:left="175" w:hanging="171"/>
      </w:pPr>
      <w:rPr>
        <w:rFonts w:ascii="Tahoma" w:eastAsia="Tahoma" w:hAnsi="Tahoma" w:cs="Tahoma" w:hint="default"/>
        <w:b/>
        <w:bCs/>
        <w:w w:val="99"/>
        <w:sz w:val="22"/>
        <w:szCs w:val="22"/>
        <w:lang w:val="it-IT" w:eastAsia="it-IT" w:bidi="it-IT"/>
      </w:rPr>
    </w:lvl>
    <w:lvl w:ilvl="1" w:tplc="11065CF4">
      <w:numFmt w:val="bullet"/>
      <w:lvlText w:val="•"/>
      <w:lvlJc w:val="left"/>
      <w:pPr>
        <w:ind w:left="1098" w:hanging="171"/>
      </w:pPr>
      <w:rPr>
        <w:lang w:val="it-IT" w:eastAsia="it-IT" w:bidi="it-IT"/>
      </w:rPr>
    </w:lvl>
    <w:lvl w:ilvl="2" w:tplc="774C0F5A">
      <w:numFmt w:val="bullet"/>
      <w:lvlText w:val="•"/>
      <w:lvlJc w:val="left"/>
      <w:pPr>
        <w:ind w:left="2016" w:hanging="171"/>
      </w:pPr>
      <w:rPr>
        <w:lang w:val="it-IT" w:eastAsia="it-IT" w:bidi="it-IT"/>
      </w:rPr>
    </w:lvl>
    <w:lvl w:ilvl="3" w:tplc="771853B6">
      <w:numFmt w:val="bullet"/>
      <w:lvlText w:val="•"/>
      <w:lvlJc w:val="left"/>
      <w:pPr>
        <w:ind w:left="2934" w:hanging="171"/>
      </w:pPr>
      <w:rPr>
        <w:lang w:val="it-IT" w:eastAsia="it-IT" w:bidi="it-IT"/>
      </w:rPr>
    </w:lvl>
    <w:lvl w:ilvl="4" w:tplc="BF7A1BFE">
      <w:numFmt w:val="bullet"/>
      <w:lvlText w:val="•"/>
      <w:lvlJc w:val="left"/>
      <w:pPr>
        <w:ind w:left="3852" w:hanging="171"/>
      </w:pPr>
      <w:rPr>
        <w:lang w:val="it-IT" w:eastAsia="it-IT" w:bidi="it-IT"/>
      </w:rPr>
    </w:lvl>
    <w:lvl w:ilvl="5" w:tplc="28300E70">
      <w:numFmt w:val="bullet"/>
      <w:lvlText w:val="•"/>
      <w:lvlJc w:val="left"/>
      <w:pPr>
        <w:ind w:left="4770" w:hanging="171"/>
      </w:pPr>
      <w:rPr>
        <w:lang w:val="it-IT" w:eastAsia="it-IT" w:bidi="it-IT"/>
      </w:rPr>
    </w:lvl>
    <w:lvl w:ilvl="6" w:tplc="2F564F2E">
      <w:numFmt w:val="bullet"/>
      <w:lvlText w:val="•"/>
      <w:lvlJc w:val="left"/>
      <w:pPr>
        <w:ind w:left="5688" w:hanging="171"/>
      </w:pPr>
      <w:rPr>
        <w:lang w:val="it-IT" w:eastAsia="it-IT" w:bidi="it-IT"/>
      </w:rPr>
    </w:lvl>
    <w:lvl w:ilvl="7" w:tplc="2F66C832">
      <w:numFmt w:val="bullet"/>
      <w:lvlText w:val="•"/>
      <w:lvlJc w:val="left"/>
      <w:pPr>
        <w:ind w:left="6606" w:hanging="171"/>
      </w:pPr>
      <w:rPr>
        <w:lang w:val="it-IT" w:eastAsia="it-IT" w:bidi="it-IT"/>
      </w:rPr>
    </w:lvl>
    <w:lvl w:ilvl="8" w:tplc="B1C68D5C">
      <w:numFmt w:val="bullet"/>
      <w:lvlText w:val="•"/>
      <w:lvlJc w:val="left"/>
      <w:pPr>
        <w:ind w:left="7524" w:hanging="171"/>
      </w:pPr>
      <w:rPr>
        <w:lang w:val="it-IT" w:eastAsia="it-IT" w:bidi="it-IT"/>
      </w:rPr>
    </w:lvl>
  </w:abstractNum>
  <w:abstractNum w:abstractNumId="1" w15:restartNumberingAfterBreak="0">
    <w:nsid w:val="19AA374E"/>
    <w:multiLevelType w:val="multilevel"/>
    <w:tmpl w:val="B57E13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A9B7185"/>
    <w:multiLevelType w:val="multilevel"/>
    <w:tmpl w:val="7F2C1E6A"/>
    <w:styleLink w:val="WWNum2"/>
    <w:lvl w:ilvl="0">
      <w:numFmt w:val="bullet"/>
      <w:lvlText w:val="o"/>
      <w:lvlJc w:val="left"/>
      <w:pPr>
        <w:ind w:left="76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1" w:hanging="360"/>
      </w:pPr>
      <w:rPr>
        <w:rFonts w:ascii="Wingdings" w:hAnsi="Wingdings"/>
      </w:rPr>
    </w:lvl>
  </w:abstractNum>
  <w:abstractNum w:abstractNumId="3" w15:restartNumberingAfterBreak="0">
    <w:nsid w:val="217541DD"/>
    <w:multiLevelType w:val="multilevel"/>
    <w:tmpl w:val="1B3C2E2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484B8A"/>
    <w:multiLevelType w:val="multilevel"/>
    <w:tmpl w:val="697E93CC"/>
    <w:styleLink w:val="WWNum3"/>
    <w:lvl w:ilvl="0">
      <w:numFmt w:val="bullet"/>
      <w:lvlText w:val=""/>
      <w:lvlJc w:val="left"/>
      <w:pPr>
        <w:ind w:left="76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1" w:hanging="360"/>
      </w:pPr>
      <w:rPr>
        <w:rFonts w:ascii="Wingdings" w:hAnsi="Wingdings"/>
      </w:rPr>
    </w:lvl>
  </w:abstractNum>
  <w:abstractNum w:abstractNumId="5" w15:restartNumberingAfterBreak="0">
    <w:nsid w:val="27CC7F11"/>
    <w:multiLevelType w:val="multilevel"/>
    <w:tmpl w:val="104ED624"/>
    <w:styleLink w:val="WWNum7"/>
    <w:lvl w:ilvl="0">
      <w:numFmt w:val="bullet"/>
      <w:lvlText w:val="•"/>
      <w:lvlJc w:val="left"/>
      <w:pPr>
        <w:ind w:left="390" w:hanging="360"/>
      </w:pPr>
      <w:rPr>
        <w:rFonts w:cs="Calibri"/>
      </w:rPr>
    </w:lvl>
    <w:lvl w:ilvl="1"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6" w15:restartNumberingAfterBreak="0">
    <w:nsid w:val="394720E0"/>
    <w:multiLevelType w:val="multilevel"/>
    <w:tmpl w:val="C958DDF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A4063FE"/>
    <w:multiLevelType w:val="multilevel"/>
    <w:tmpl w:val="A380E6B4"/>
    <w:styleLink w:val="WWNum5"/>
    <w:lvl w:ilvl="0">
      <w:numFmt w:val="bullet"/>
      <w:lvlText w:val="•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C443FB"/>
    <w:multiLevelType w:val="multilevel"/>
    <w:tmpl w:val="5650CBDE"/>
    <w:styleLink w:val="WW8Num2"/>
    <w:lvl w:ilvl="0">
      <w:start w:val="1"/>
      <w:numFmt w:val="none"/>
      <w:suff w:val="nothing"/>
      <w:lvlText w:val="%1"/>
      <w:lvlJc w:val="left"/>
      <w:pPr>
        <w:ind w:left="792" w:hanging="432"/>
      </w:pPr>
      <w:rPr>
        <w:rFonts w:ascii="Wingdings" w:eastAsia="TimesNewRomanPSMT" w:hAnsi="Wingdings" w:cs="Wingdings"/>
        <w:b w:val="0"/>
        <w:bCs w:val="0"/>
        <w:i w:val="0"/>
        <w:iCs w:val="0"/>
        <w:color w:val="000000"/>
        <w:sz w:val="24"/>
        <w:szCs w:val="16"/>
        <w:shd w:val="clear" w:color="auto" w:fill="auto"/>
      </w:rPr>
    </w:lvl>
    <w:lvl w:ilvl="1">
      <w:start w:val="1"/>
      <w:numFmt w:val="none"/>
      <w:suff w:val="nothing"/>
      <w:lvlText w:val="%2"/>
      <w:lvlJc w:val="left"/>
      <w:pPr>
        <w:ind w:left="93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122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368" w:hanging="1008"/>
      </w:pPr>
    </w:lvl>
    <w:lvl w:ilvl="5">
      <w:start w:val="1"/>
      <w:numFmt w:val="none"/>
      <w:suff w:val="nothing"/>
      <w:lvlText w:val="%6"/>
      <w:lvlJc w:val="left"/>
      <w:pPr>
        <w:ind w:left="1512" w:hanging="1152"/>
      </w:pPr>
    </w:lvl>
    <w:lvl w:ilvl="6">
      <w:start w:val="1"/>
      <w:numFmt w:val="none"/>
      <w:suff w:val="nothing"/>
      <w:lvlText w:val="%7"/>
      <w:lvlJc w:val="left"/>
      <w:pPr>
        <w:ind w:left="1656" w:hanging="1296"/>
      </w:pPr>
    </w:lvl>
    <w:lvl w:ilvl="7">
      <w:start w:val="1"/>
      <w:numFmt w:val="none"/>
      <w:suff w:val="nothing"/>
      <w:lvlText w:val="%8"/>
      <w:lvlJc w:val="left"/>
      <w:pPr>
        <w:ind w:left="1800" w:hanging="1440"/>
      </w:pPr>
    </w:lvl>
    <w:lvl w:ilvl="8">
      <w:start w:val="1"/>
      <w:numFmt w:val="none"/>
      <w:suff w:val="nothing"/>
      <w:lvlText w:val="%9"/>
      <w:lvlJc w:val="left"/>
      <w:pPr>
        <w:ind w:left="1944" w:hanging="1584"/>
      </w:pPr>
    </w:lvl>
  </w:abstractNum>
  <w:abstractNum w:abstractNumId="9" w15:restartNumberingAfterBreak="0">
    <w:nsid w:val="3E557CBC"/>
    <w:multiLevelType w:val="multilevel"/>
    <w:tmpl w:val="0AC46A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11B6315"/>
    <w:multiLevelType w:val="multilevel"/>
    <w:tmpl w:val="B806487C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15B62A9"/>
    <w:multiLevelType w:val="multilevel"/>
    <w:tmpl w:val="57A019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2741C26"/>
    <w:multiLevelType w:val="multilevel"/>
    <w:tmpl w:val="12AA8AAA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DE754C7"/>
    <w:multiLevelType w:val="multilevel"/>
    <w:tmpl w:val="3F5C263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eastAsia="TimesNewRomanPSMT" w:hAnsi="Symbol" w:cs="Wingdings"/>
        <w:color w:val="00000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NewRomanPSMT" w:hAnsi="Symbol" w:cs="Wingdings"/>
        <w:color w:val="00000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NewRomanPSMT" w:hAnsi="Symbol" w:cs="Wingdings"/>
        <w:color w:val="00000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</w:abstractNum>
  <w:num w:numId="1" w16cid:durableId="857230369">
    <w:abstractNumId w:val="10"/>
  </w:num>
  <w:num w:numId="2" w16cid:durableId="140737600">
    <w:abstractNumId w:val="2"/>
  </w:num>
  <w:num w:numId="3" w16cid:durableId="1815439997">
    <w:abstractNumId w:val="4"/>
  </w:num>
  <w:num w:numId="4" w16cid:durableId="1182159167">
    <w:abstractNumId w:val="6"/>
  </w:num>
  <w:num w:numId="5" w16cid:durableId="1243686185">
    <w:abstractNumId w:val="7"/>
  </w:num>
  <w:num w:numId="6" w16cid:durableId="162935834">
    <w:abstractNumId w:val="3"/>
  </w:num>
  <w:num w:numId="7" w16cid:durableId="2104570596">
    <w:abstractNumId w:val="5"/>
  </w:num>
  <w:num w:numId="8" w16cid:durableId="1780832168">
    <w:abstractNumId w:val="12"/>
  </w:num>
  <w:num w:numId="9" w16cid:durableId="1358043182">
    <w:abstractNumId w:val="13"/>
  </w:num>
  <w:num w:numId="10" w16cid:durableId="1892303319">
    <w:abstractNumId w:val="8"/>
  </w:num>
  <w:num w:numId="11" w16cid:durableId="1404452460">
    <w:abstractNumId w:val="1"/>
  </w:num>
  <w:num w:numId="12" w16cid:durableId="587345755">
    <w:abstractNumId w:val="9"/>
  </w:num>
  <w:num w:numId="13" w16cid:durableId="1005131759">
    <w:abstractNumId w:val="11"/>
  </w:num>
  <w:num w:numId="14" w16cid:durableId="1100447733">
    <w:abstractNumId w:val="6"/>
  </w:num>
  <w:num w:numId="15" w16cid:durableId="149625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9D"/>
    <w:rsid w:val="00045CDD"/>
    <w:rsid w:val="00082A50"/>
    <w:rsid w:val="001355DF"/>
    <w:rsid w:val="001802A7"/>
    <w:rsid w:val="002C0F48"/>
    <w:rsid w:val="003105CF"/>
    <w:rsid w:val="00313D2A"/>
    <w:rsid w:val="00315330"/>
    <w:rsid w:val="004A4BA7"/>
    <w:rsid w:val="005418EB"/>
    <w:rsid w:val="00636B65"/>
    <w:rsid w:val="006715BE"/>
    <w:rsid w:val="00697B44"/>
    <w:rsid w:val="006C2FB2"/>
    <w:rsid w:val="007159D3"/>
    <w:rsid w:val="00875CAE"/>
    <w:rsid w:val="00881382"/>
    <w:rsid w:val="008B5FF3"/>
    <w:rsid w:val="008C4F9D"/>
    <w:rsid w:val="008F1624"/>
    <w:rsid w:val="009303EA"/>
    <w:rsid w:val="00984B08"/>
    <w:rsid w:val="00A17D26"/>
    <w:rsid w:val="00A25DCE"/>
    <w:rsid w:val="00E1576B"/>
    <w:rsid w:val="00E45BEC"/>
    <w:rsid w:val="00F6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5DBF"/>
  <w15:docId w15:val="{8C324616-B776-42B2-AA8E-5B20195C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B5FF3"/>
    <w:pPr>
      <w:suppressAutoHyphens w:val="0"/>
      <w:autoSpaceDE w:val="0"/>
      <w:spacing w:after="0" w:line="240" w:lineRule="auto"/>
      <w:ind w:left="638"/>
      <w:textAlignment w:val="auto"/>
      <w:outlineLvl w:val="0"/>
    </w:pPr>
    <w:rPr>
      <w:rFonts w:eastAsia="Calibri" w:cs="Calibri"/>
      <w:b/>
      <w:bCs/>
      <w:kern w:val="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Wingdings" w:eastAsia="TimesNewRomanPSMT" w:hAnsi="Wingdings" w:cs="Wingdings"/>
      <w:color w:val="000000"/>
      <w:sz w:val="24"/>
      <w:szCs w:val="24"/>
    </w:rPr>
  </w:style>
  <w:style w:type="character" w:customStyle="1" w:styleId="WW8Num7z1">
    <w:name w:val="WW8Num7z1"/>
    <w:rPr>
      <w:rFonts w:ascii="Wingdings" w:hAnsi="Wingdings" w:cs="Wingdings"/>
      <w:b w:val="0"/>
      <w:i w:val="0"/>
      <w:color w:val="000000"/>
      <w:sz w:val="24"/>
      <w:szCs w:val="24"/>
    </w:rPr>
  </w:style>
  <w:style w:type="character" w:customStyle="1" w:styleId="WW8Num2z0">
    <w:name w:val="WW8Num2z0"/>
    <w:rPr>
      <w:rFonts w:ascii="Wingdings" w:eastAsia="TimesNewRomanPSMT" w:hAnsi="Wingdings" w:cs="Wingdings"/>
      <w:b w:val="0"/>
      <w:bCs w:val="0"/>
      <w:i w:val="0"/>
      <w:iCs w:val="0"/>
      <w:color w:val="000000"/>
      <w:sz w:val="24"/>
      <w:szCs w:val="16"/>
      <w:shd w:val="clear" w:color="auto" w:fil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8Num7">
    <w:name w:val="WW8Num7"/>
    <w:basedOn w:val="Nessunelenco"/>
    <w:pPr>
      <w:numPr>
        <w:numId w:val="9"/>
      </w:numPr>
    </w:pPr>
  </w:style>
  <w:style w:type="numbering" w:customStyle="1" w:styleId="WW8Num2">
    <w:name w:val="WW8Num2"/>
    <w:basedOn w:val="Nessunelenco"/>
    <w:pPr>
      <w:numPr>
        <w:numId w:val="10"/>
      </w:numPr>
    </w:pPr>
  </w:style>
  <w:style w:type="character" w:styleId="Collegamentoipertestuale">
    <w:name w:val="Hyperlink"/>
    <w:basedOn w:val="Carpredefinitoparagrafo"/>
    <w:uiPriority w:val="99"/>
    <w:unhideWhenUsed/>
    <w:rsid w:val="00A25DC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5FF3"/>
    <w:rPr>
      <w:rFonts w:eastAsia="Calibri" w:cs="Calibri"/>
      <w:b/>
      <w:bCs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tostefanoquisquina.a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1227-D9E4-4FCD-BB18-F10187F1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Giuseppe</cp:lastModifiedBy>
  <cp:revision>2</cp:revision>
  <cp:lastPrinted>2021-07-09T10:15:00Z</cp:lastPrinted>
  <dcterms:created xsi:type="dcterms:W3CDTF">2022-09-30T10:23:00Z</dcterms:created>
  <dcterms:modified xsi:type="dcterms:W3CDTF">2022-09-30T10:23:00Z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